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4E" w:rsidRDefault="0039324E" w:rsidP="00131F9A">
      <w:pPr>
        <w:jc w:val="both"/>
        <w:outlineLvl w:val="0"/>
        <w:rPr>
          <w:rFonts w:ascii="Arial" w:hAnsi="Arial" w:cs="Arial"/>
          <w:b/>
          <w:sz w:val="8"/>
          <w:szCs w:val="8"/>
        </w:rPr>
      </w:pPr>
    </w:p>
    <w:p w:rsidR="008C7383" w:rsidRDefault="008C7383" w:rsidP="00131F9A">
      <w:pPr>
        <w:jc w:val="both"/>
        <w:outlineLvl w:val="0"/>
        <w:rPr>
          <w:b/>
          <w:sz w:val="8"/>
          <w:szCs w:val="8"/>
        </w:rPr>
      </w:pPr>
    </w:p>
    <w:p w:rsidR="008C7383" w:rsidRDefault="008C7383" w:rsidP="00131F9A">
      <w:pPr>
        <w:jc w:val="both"/>
        <w:outlineLvl w:val="0"/>
        <w:rPr>
          <w:b/>
          <w:sz w:val="8"/>
          <w:szCs w:val="8"/>
        </w:rPr>
      </w:pPr>
    </w:p>
    <w:p w:rsidR="008C7383" w:rsidRDefault="008C7383" w:rsidP="00131F9A">
      <w:pPr>
        <w:jc w:val="both"/>
        <w:outlineLvl w:val="0"/>
        <w:rPr>
          <w:b/>
          <w:sz w:val="8"/>
          <w:szCs w:val="8"/>
        </w:rPr>
      </w:pPr>
    </w:p>
    <w:p w:rsidR="008C7383" w:rsidRDefault="008C7383" w:rsidP="00131F9A">
      <w:pPr>
        <w:jc w:val="both"/>
        <w:outlineLvl w:val="0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75"/>
      </w:tblGrid>
      <w:tr w:rsidR="0039324E" w:rsidRPr="00FA7BF8" w:rsidTr="00FA7BF8">
        <w:tc>
          <w:tcPr>
            <w:tcW w:w="5031" w:type="dxa"/>
            <w:shd w:val="clear" w:color="auto" w:fill="auto"/>
          </w:tcPr>
          <w:p w:rsidR="0039324E" w:rsidRPr="00FA7BF8" w:rsidRDefault="0039324E" w:rsidP="00FA7BF8">
            <w:pPr>
              <w:ind w:right="-144"/>
              <w:outlineLvl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9324E" w:rsidRPr="00FA7BF8" w:rsidRDefault="0039324E" w:rsidP="00FA7BF8">
            <w:pPr>
              <w:ind w:right="-144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FA7BF8">
              <w:rPr>
                <w:rFonts w:ascii="Arial" w:hAnsi="Arial" w:cs="Arial"/>
                <w:b/>
                <w:sz w:val="44"/>
                <w:szCs w:val="44"/>
              </w:rPr>
              <w:t xml:space="preserve">Kurzportrait:      </w:t>
            </w:r>
          </w:p>
          <w:p w:rsidR="0039324E" w:rsidRPr="001C168B" w:rsidRDefault="0039324E" w:rsidP="008071A3">
            <w:pPr>
              <w:ind w:right="-126"/>
              <w:rPr>
                <w:rFonts w:ascii="Arial" w:hAnsi="Arial" w:cs="Arial"/>
                <w:sz w:val="18"/>
                <w:szCs w:val="18"/>
              </w:rPr>
            </w:pPr>
            <w:r w:rsidRPr="001C168B">
              <w:rPr>
                <w:rFonts w:ascii="Arial" w:hAnsi="Arial" w:cs="Arial"/>
                <w:sz w:val="18"/>
                <w:szCs w:val="18"/>
              </w:rPr>
              <w:t>Diese Angebote werden ermöglicht durch das Engagement aller Gemeinden des Oberen Rheintals</w:t>
            </w:r>
            <w:r w:rsidR="00D532B2">
              <w:rPr>
                <w:rFonts w:ascii="Arial" w:hAnsi="Arial" w:cs="Arial"/>
                <w:sz w:val="18"/>
                <w:szCs w:val="18"/>
              </w:rPr>
              <w:t xml:space="preserve"> (Rüthi bis</w:t>
            </w:r>
            <w:r w:rsidR="008071A3">
              <w:rPr>
                <w:rFonts w:ascii="Arial" w:hAnsi="Arial" w:cs="Arial"/>
                <w:sz w:val="18"/>
                <w:szCs w:val="18"/>
              </w:rPr>
              <w:t xml:space="preserve"> Rebstein)</w:t>
            </w:r>
            <w:r w:rsidRPr="001C168B">
              <w:rPr>
                <w:rFonts w:ascii="Arial" w:hAnsi="Arial" w:cs="Arial"/>
                <w:sz w:val="18"/>
                <w:szCs w:val="18"/>
              </w:rPr>
              <w:t xml:space="preserve">, unter dem Lead der Stadt Altstätten sowie weiteren Organisationen und Geldgebern. Besten Dank!   </w:t>
            </w:r>
          </w:p>
          <w:p w:rsidR="0039324E" w:rsidRPr="00FA7BF8" w:rsidRDefault="0039324E" w:rsidP="00FA7BF8">
            <w:pPr>
              <w:jc w:val="both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1" w:type="dxa"/>
            <w:shd w:val="clear" w:color="auto" w:fill="auto"/>
          </w:tcPr>
          <w:p w:rsidR="0039324E" w:rsidRPr="00FA7BF8" w:rsidRDefault="00B07158" w:rsidP="00FA7BF8">
            <w:pPr>
              <w:jc w:val="right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1171575"/>
                  <wp:effectExtent l="0" t="0" r="0" b="0"/>
                  <wp:docPr id="1" name="Bild 1" descr="Logo_DEF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F9A" w:rsidRPr="00C06198" w:rsidRDefault="00131F9A" w:rsidP="0039324E">
      <w:pPr>
        <w:jc w:val="right"/>
        <w:outlineLvl w:val="0"/>
        <w:rPr>
          <w:rFonts w:ascii="Arial" w:hAnsi="Arial"/>
          <w:sz w:val="22"/>
          <w:lang w:eastAsia="de-DE"/>
        </w:rPr>
      </w:pPr>
      <w:r>
        <w:rPr>
          <w:rFonts w:ascii="Verdana" w:hAnsi="Verdana"/>
          <w:color w:val="0000FF"/>
          <w:sz w:val="20"/>
          <w:szCs w:val="20"/>
          <w:lang w:eastAsia="de-DE"/>
        </w:rPr>
        <w:t xml:space="preserve">        </w:t>
      </w:r>
      <w:r w:rsidR="008A3696">
        <w:rPr>
          <w:rFonts w:ascii="Verdana" w:hAnsi="Verdana"/>
          <w:color w:val="0000FF"/>
          <w:sz w:val="20"/>
          <w:szCs w:val="20"/>
          <w:lang w:eastAsia="de-DE"/>
        </w:rPr>
        <w:t xml:space="preserve">            </w:t>
      </w:r>
      <w:r w:rsidR="0039324E">
        <w:rPr>
          <w:rFonts w:ascii="Verdana" w:hAnsi="Verdana"/>
          <w:color w:val="0000FF"/>
          <w:sz w:val="52"/>
          <w:szCs w:val="52"/>
          <w:lang w:eastAsia="de-DE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eastAsia="de-DE"/>
        </w:rPr>
        <w:t xml:space="preserve"> </w:t>
      </w:r>
      <w:r w:rsidR="0039324E">
        <w:rPr>
          <w:rFonts w:ascii="Verdana" w:hAnsi="Verdana"/>
          <w:sz w:val="52"/>
          <w:szCs w:val="52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hyperlink r:id="rId7" w:history="1"/>
      <w:r w:rsidR="0039324E">
        <w:rPr>
          <w:rFonts w:ascii="Arial" w:hAnsi="Arial"/>
          <w:sz w:val="22"/>
          <w:lang w:eastAsia="de-DE"/>
        </w:rPr>
        <w:t xml:space="preserve"> </w:t>
      </w:r>
      <w:r>
        <w:rPr>
          <w:rFonts w:ascii="Arial" w:hAnsi="Arial"/>
          <w:sz w:val="20"/>
          <w:szCs w:val="20"/>
          <w:lang w:eastAsia="de-DE"/>
        </w:rPr>
        <w:t xml:space="preserve"> </w:t>
      </w:r>
    </w:p>
    <w:p w:rsidR="00131F9A" w:rsidRPr="001374EB" w:rsidRDefault="00131F9A" w:rsidP="00131F9A">
      <w:pPr>
        <w:outlineLvl w:val="0"/>
        <w:rPr>
          <w:rFonts w:ascii="Arial" w:hAnsi="Arial" w:cs="Arial"/>
          <w:b/>
        </w:rPr>
      </w:pPr>
      <w:r w:rsidRPr="001374EB">
        <w:rPr>
          <w:rFonts w:ascii="Arial" w:hAnsi="Arial" w:cs="Arial"/>
          <w:b/>
        </w:rPr>
        <w:t xml:space="preserve">Die Jugendarbeit basiert auf folgenden </w:t>
      </w:r>
      <w:r>
        <w:rPr>
          <w:rFonts w:ascii="Arial" w:hAnsi="Arial" w:cs="Arial"/>
          <w:b/>
        </w:rPr>
        <w:t xml:space="preserve">5 </w:t>
      </w:r>
      <w:r w:rsidRPr="001374EB">
        <w:rPr>
          <w:rFonts w:ascii="Arial" w:hAnsi="Arial" w:cs="Arial"/>
          <w:b/>
        </w:rPr>
        <w:t xml:space="preserve">Säulen: </w:t>
      </w:r>
    </w:p>
    <w:p w:rsidR="00131F9A" w:rsidRDefault="00131F9A" w:rsidP="00131F9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→ </w:t>
      </w:r>
      <w:r w:rsidRPr="006A6C12">
        <w:rPr>
          <w:rFonts w:ascii="Arial" w:hAnsi="Arial" w:cs="Arial"/>
          <w:b/>
        </w:rPr>
        <w:t>Jugendtreff "</w:t>
      </w:r>
      <w:r w:rsidR="009D5C1F">
        <w:rPr>
          <w:rFonts w:ascii="Arial" w:hAnsi="Arial" w:cs="Arial"/>
          <w:b/>
        </w:rPr>
        <w:t>UG14</w:t>
      </w:r>
      <w:r w:rsidRPr="006A6C12">
        <w:rPr>
          <w:rFonts w:ascii="Arial" w:hAnsi="Arial" w:cs="Arial"/>
          <w:b/>
        </w:rPr>
        <w:t>" Altstätten</w:t>
      </w:r>
      <w:r w:rsidR="00141138">
        <w:rPr>
          <w:rFonts w:ascii="Arial" w:hAnsi="Arial" w:cs="Arial"/>
          <w:b/>
        </w:rPr>
        <w:t xml:space="preserve"> </w:t>
      </w:r>
      <w:r w:rsidR="00141138" w:rsidRPr="00141138">
        <w:rPr>
          <w:rFonts w:ascii="Arial" w:hAnsi="Arial" w:cs="Arial"/>
          <w:sz w:val="18"/>
          <w:szCs w:val="18"/>
        </w:rPr>
        <w:t>(Städlenstr. 14, Altstätten)</w:t>
      </w:r>
      <w:r w:rsidRPr="006A6C12">
        <w:rPr>
          <w:rFonts w:ascii="Arial" w:hAnsi="Arial" w:cs="Arial"/>
          <w:b/>
        </w:rPr>
        <w:t xml:space="preserve"> </w:t>
      </w:r>
    </w:p>
    <w:p w:rsidR="00141138" w:rsidRDefault="00131F9A" w:rsidP="00131F9A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374EB">
        <w:rPr>
          <w:rFonts w:ascii="Arial" w:hAnsi="Arial" w:cs="Arial"/>
          <w:sz w:val="18"/>
          <w:szCs w:val="18"/>
        </w:rPr>
        <w:tab/>
        <w:t>Das „</w:t>
      </w:r>
      <w:r w:rsidR="00141138">
        <w:rPr>
          <w:rFonts w:ascii="Arial" w:hAnsi="Arial" w:cs="Arial"/>
          <w:sz w:val="18"/>
          <w:szCs w:val="18"/>
        </w:rPr>
        <w:t>UG14</w:t>
      </w:r>
      <w:r w:rsidRPr="001374EB">
        <w:rPr>
          <w:rFonts w:ascii="Arial" w:hAnsi="Arial" w:cs="Arial"/>
          <w:sz w:val="18"/>
          <w:szCs w:val="18"/>
        </w:rPr>
        <w:t>“ ist ein beliebter Freizeittreffpunkt für 12</w:t>
      </w:r>
      <w:r w:rsidR="00FA33B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bis</w:t>
      </w:r>
      <w:r w:rsidR="004E0CD5"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>-</w:t>
      </w:r>
      <w:r w:rsidRPr="001374EB">
        <w:rPr>
          <w:rFonts w:ascii="Arial" w:hAnsi="Arial" w:cs="Arial"/>
          <w:sz w:val="18"/>
          <w:szCs w:val="18"/>
        </w:rPr>
        <w:t xml:space="preserve">jährige </w:t>
      </w:r>
      <w:r w:rsidR="00141138">
        <w:rPr>
          <w:rFonts w:ascii="Arial" w:hAnsi="Arial" w:cs="Arial"/>
          <w:sz w:val="18"/>
          <w:szCs w:val="18"/>
        </w:rPr>
        <w:t xml:space="preserve">von </w:t>
      </w:r>
      <w:r w:rsidRPr="001374EB">
        <w:rPr>
          <w:rFonts w:ascii="Arial" w:hAnsi="Arial" w:cs="Arial"/>
          <w:sz w:val="18"/>
          <w:szCs w:val="18"/>
        </w:rPr>
        <w:t>Altstätten</w:t>
      </w:r>
      <w:r w:rsidR="00141138">
        <w:rPr>
          <w:rFonts w:ascii="Arial" w:hAnsi="Arial" w:cs="Arial"/>
          <w:sz w:val="18"/>
          <w:szCs w:val="18"/>
        </w:rPr>
        <w:t>, Marbach und Rebstein</w:t>
      </w:r>
      <w:r>
        <w:rPr>
          <w:rFonts w:ascii="Arial" w:hAnsi="Arial" w:cs="Arial"/>
          <w:sz w:val="18"/>
          <w:szCs w:val="18"/>
        </w:rPr>
        <w:t>.</w:t>
      </w:r>
      <w:r w:rsidRPr="001374EB">
        <w:rPr>
          <w:rFonts w:ascii="Arial" w:hAnsi="Arial" w:cs="Arial"/>
          <w:sz w:val="18"/>
          <w:szCs w:val="18"/>
        </w:rPr>
        <w:t xml:space="preserve"> Am Mittwoch </w:t>
      </w:r>
    </w:p>
    <w:p w:rsidR="00131F9A" w:rsidRDefault="00131F9A" w:rsidP="00141138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(13</w:t>
      </w:r>
      <w:r w:rsidR="009F4263">
        <w:rPr>
          <w:rFonts w:ascii="Arial" w:hAnsi="Arial" w:cs="Arial"/>
          <w:sz w:val="18"/>
          <w:szCs w:val="18"/>
        </w:rPr>
        <w:t>.30</w:t>
      </w:r>
      <w:r>
        <w:rPr>
          <w:rFonts w:ascii="Arial" w:hAnsi="Arial" w:cs="Arial"/>
          <w:sz w:val="18"/>
          <w:szCs w:val="18"/>
        </w:rPr>
        <w:t>-</w:t>
      </w:r>
      <w:r w:rsidR="008A3696">
        <w:rPr>
          <w:rFonts w:ascii="Arial" w:hAnsi="Arial" w:cs="Arial"/>
          <w:sz w:val="18"/>
          <w:szCs w:val="18"/>
        </w:rPr>
        <w:t>20</w:t>
      </w:r>
      <w:r w:rsidR="009F4263">
        <w:rPr>
          <w:rFonts w:ascii="Arial" w:hAnsi="Arial" w:cs="Arial"/>
          <w:sz w:val="18"/>
          <w:szCs w:val="18"/>
        </w:rPr>
        <w:t>.30</w:t>
      </w:r>
      <w:r w:rsidR="00141138">
        <w:rPr>
          <w:rFonts w:ascii="Arial" w:hAnsi="Arial" w:cs="Arial"/>
          <w:sz w:val="18"/>
          <w:szCs w:val="18"/>
        </w:rPr>
        <w:t xml:space="preserve"> </w:t>
      </w:r>
      <w:r w:rsidR="008A3696">
        <w:rPr>
          <w:rFonts w:ascii="Arial" w:hAnsi="Arial" w:cs="Arial"/>
          <w:sz w:val="18"/>
          <w:szCs w:val="18"/>
        </w:rPr>
        <w:t>Uhr)</w:t>
      </w:r>
      <w:r w:rsidR="00363F4F">
        <w:rPr>
          <w:rFonts w:ascii="Arial" w:hAnsi="Arial" w:cs="Arial"/>
          <w:sz w:val="18"/>
          <w:szCs w:val="18"/>
        </w:rPr>
        <w:t>,</w:t>
      </w:r>
      <w:r w:rsidR="009F4263">
        <w:rPr>
          <w:rFonts w:ascii="Arial" w:hAnsi="Arial" w:cs="Arial"/>
          <w:sz w:val="18"/>
          <w:szCs w:val="18"/>
        </w:rPr>
        <w:t xml:space="preserve"> F</w:t>
      </w:r>
      <w:r w:rsidRPr="001374EB">
        <w:rPr>
          <w:rFonts w:ascii="Arial" w:hAnsi="Arial" w:cs="Arial"/>
          <w:sz w:val="18"/>
          <w:szCs w:val="18"/>
        </w:rPr>
        <w:t xml:space="preserve">reitag </w:t>
      </w:r>
      <w:r>
        <w:rPr>
          <w:rFonts w:ascii="Arial" w:hAnsi="Arial" w:cs="Arial"/>
          <w:sz w:val="18"/>
          <w:szCs w:val="18"/>
        </w:rPr>
        <w:t>(17-</w:t>
      </w:r>
      <w:r w:rsidRPr="00ED36AB">
        <w:rPr>
          <w:rFonts w:ascii="Arial" w:hAnsi="Arial" w:cs="Arial"/>
          <w:sz w:val="18"/>
          <w:szCs w:val="18"/>
        </w:rPr>
        <w:t xml:space="preserve">22 Uhr) </w:t>
      </w:r>
      <w:r w:rsidR="00363F4F">
        <w:rPr>
          <w:rFonts w:ascii="Arial" w:hAnsi="Arial" w:cs="Arial"/>
          <w:sz w:val="18"/>
          <w:szCs w:val="18"/>
        </w:rPr>
        <w:t xml:space="preserve">und </w:t>
      </w:r>
      <w:r w:rsidR="00141138">
        <w:rPr>
          <w:rFonts w:ascii="Arial" w:hAnsi="Arial" w:cs="Arial"/>
          <w:sz w:val="18"/>
          <w:szCs w:val="18"/>
        </w:rPr>
        <w:t xml:space="preserve">bei Veranstaltungen </w:t>
      </w:r>
      <w:r w:rsidRPr="00ED36AB">
        <w:rPr>
          <w:rFonts w:ascii="Arial" w:hAnsi="Arial" w:cs="Arial"/>
          <w:sz w:val="18"/>
          <w:szCs w:val="18"/>
        </w:rPr>
        <w:t xml:space="preserve">ist der Treff geöffnet und bietet vieles, z.B.: </w:t>
      </w:r>
      <w:r w:rsidR="00141138">
        <w:rPr>
          <w:rFonts w:ascii="Arial" w:hAnsi="Arial" w:cs="Arial"/>
          <w:sz w:val="18"/>
          <w:szCs w:val="18"/>
        </w:rPr>
        <w:t>G</w:t>
      </w:r>
      <w:r w:rsidRPr="00ED36AB">
        <w:rPr>
          <w:rFonts w:ascii="Arial" w:hAnsi="Arial" w:cs="Arial"/>
          <w:sz w:val="18"/>
          <w:szCs w:val="18"/>
        </w:rPr>
        <w:t>leichaltrige treffen,</w:t>
      </w:r>
      <w:r w:rsidR="00141138">
        <w:rPr>
          <w:rFonts w:ascii="Arial" w:hAnsi="Arial" w:cs="Arial"/>
          <w:sz w:val="18"/>
          <w:szCs w:val="18"/>
        </w:rPr>
        <w:t xml:space="preserve"> </w:t>
      </w:r>
      <w:r w:rsidRPr="00ED36AB">
        <w:rPr>
          <w:rFonts w:ascii="Arial" w:hAnsi="Arial" w:cs="Arial"/>
          <w:sz w:val="18"/>
          <w:szCs w:val="18"/>
        </w:rPr>
        <w:t xml:space="preserve">Action erleben </w:t>
      </w:r>
      <w:r w:rsidR="00E862B6">
        <w:rPr>
          <w:rFonts w:ascii="Arial" w:hAnsi="Arial" w:cs="Arial"/>
          <w:sz w:val="18"/>
          <w:szCs w:val="18"/>
        </w:rPr>
        <w:t>(</w:t>
      </w:r>
      <w:r w:rsidRPr="00ED36AB">
        <w:rPr>
          <w:rFonts w:ascii="Arial" w:hAnsi="Arial" w:cs="Arial"/>
          <w:sz w:val="18"/>
          <w:szCs w:val="18"/>
        </w:rPr>
        <w:t>z.B.</w:t>
      </w:r>
      <w:r w:rsidR="008A3696" w:rsidRPr="00ED36AB">
        <w:rPr>
          <w:rFonts w:ascii="Arial" w:hAnsi="Arial" w:cs="Arial"/>
          <w:sz w:val="18"/>
          <w:szCs w:val="18"/>
        </w:rPr>
        <w:t xml:space="preserve"> </w:t>
      </w:r>
      <w:r w:rsidRPr="00ED36AB">
        <w:rPr>
          <w:rFonts w:ascii="Arial" w:hAnsi="Arial" w:cs="Arial"/>
          <w:sz w:val="18"/>
          <w:szCs w:val="18"/>
        </w:rPr>
        <w:t>an</w:t>
      </w:r>
      <w:r w:rsidR="00363F4F">
        <w:rPr>
          <w:rFonts w:ascii="Arial" w:hAnsi="Arial" w:cs="Arial"/>
          <w:sz w:val="18"/>
          <w:szCs w:val="18"/>
        </w:rPr>
        <w:t xml:space="preserve"> </w:t>
      </w:r>
      <w:r w:rsidR="008A3696" w:rsidRPr="00ED36AB">
        <w:rPr>
          <w:rFonts w:ascii="Arial" w:hAnsi="Arial" w:cs="Arial"/>
          <w:sz w:val="18"/>
          <w:szCs w:val="18"/>
        </w:rPr>
        <w:t>Events</w:t>
      </w:r>
      <w:r w:rsidR="00363F4F">
        <w:rPr>
          <w:rFonts w:ascii="Arial" w:hAnsi="Arial" w:cs="Arial"/>
          <w:sz w:val="18"/>
          <w:szCs w:val="18"/>
        </w:rPr>
        <w:t xml:space="preserve"> &amp;</w:t>
      </w:r>
      <w:r w:rsidR="008A3696" w:rsidRPr="00ED36AB">
        <w:rPr>
          <w:rFonts w:ascii="Arial" w:hAnsi="Arial" w:cs="Arial"/>
          <w:sz w:val="18"/>
          <w:szCs w:val="18"/>
        </w:rPr>
        <w:t xml:space="preserve"> </w:t>
      </w:r>
      <w:r w:rsidR="00363F4F">
        <w:rPr>
          <w:rFonts w:ascii="Arial" w:hAnsi="Arial" w:cs="Arial"/>
          <w:sz w:val="18"/>
          <w:szCs w:val="18"/>
        </w:rPr>
        <w:t>Projekten</w:t>
      </w:r>
      <w:r w:rsidRPr="00ED36AB">
        <w:rPr>
          <w:rFonts w:ascii="Arial" w:hAnsi="Arial" w:cs="Arial"/>
          <w:sz w:val="18"/>
          <w:szCs w:val="18"/>
        </w:rPr>
        <w:t xml:space="preserve">), </w:t>
      </w:r>
      <w:r w:rsidR="00E862B6">
        <w:rPr>
          <w:rFonts w:ascii="Arial" w:hAnsi="Arial" w:cs="Arial"/>
          <w:sz w:val="18"/>
          <w:szCs w:val="18"/>
        </w:rPr>
        <w:t>Spiele</w:t>
      </w:r>
      <w:r w:rsidRPr="00ED36AB">
        <w:rPr>
          <w:rFonts w:ascii="Arial" w:hAnsi="Arial" w:cs="Arial"/>
          <w:sz w:val="18"/>
          <w:szCs w:val="18"/>
        </w:rPr>
        <w:t xml:space="preserve"> (z.B. Gesellschaftsspiele</w:t>
      </w:r>
      <w:r w:rsidRPr="001374EB">
        <w:rPr>
          <w:rFonts w:ascii="Arial" w:hAnsi="Arial" w:cs="Arial"/>
          <w:sz w:val="18"/>
          <w:szCs w:val="18"/>
        </w:rPr>
        <w:t>, Tischfussball, Ping Pong</w:t>
      </w:r>
      <w:r>
        <w:rPr>
          <w:rFonts w:ascii="Arial" w:hAnsi="Arial" w:cs="Arial"/>
          <w:sz w:val="18"/>
          <w:szCs w:val="18"/>
        </w:rPr>
        <w:t>, Billard, PS3</w:t>
      </w:r>
      <w:r w:rsidRPr="001374EB">
        <w:rPr>
          <w:rFonts w:ascii="Arial" w:hAnsi="Arial" w:cs="Arial"/>
          <w:sz w:val="18"/>
          <w:szCs w:val="18"/>
        </w:rPr>
        <w:t xml:space="preserve">), </w:t>
      </w:r>
      <w:r w:rsidR="00E862B6">
        <w:rPr>
          <w:rFonts w:ascii="Arial" w:hAnsi="Arial" w:cs="Arial"/>
          <w:sz w:val="18"/>
          <w:szCs w:val="18"/>
        </w:rPr>
        <w:t xml:space="preserve">free </w:t>
      </w:r>
      <w:r w:rsidRPr="001374EB">
        <w:rPr>
          <w:rFonts w:ascii="Arial" w:hAnsi="Arial" w:cs="Arial"/>
          <w:sz w:val="18"/>
          <w:szCs w:val="18"/>
        </w:rPr>
        <w:t>Internet</w:t>
      </w:r>
      <w:r w:rsidR="00E862B6">
        <w:rPr>
          <w:rFonts w:ascii="Arial" w:hAnsi="Arial" w:cs="Arial"/>
          <w:sz w:val="18"/>
          <w:szCs w:val="18"/>
        </w:rPr>
        <w:t xml:space="preserve"> + Wlan</w:t>
      </w:r>
      <w:r>
        <w:rPr>
          <w:rFonts w:ascii="Arial" w:hAnsi="Arial" w:cs="Arial"/>
          <w:sz w:val="18"/>
          <w:szCs w:val="18"/>
        </w:rPr>
        <w:t xml:space="preserve">, </w:t>
      </w:r>
      <w:r w:rsidRPr="001374EB">
        <w:rPr>
          <w:rFonts w:ascii="Arial" w:hAnsi="Arial" w:cs="Arial"/>
          <w:sz w:val="18"/>
          <w:szCs w:val="18"/>
        </w:rPr>
        <w:t>Musik hören &amp; tanzen, tratschen, mitreden</w:t>
      </w:r>
      <w:r w:rsidR="0081372F">
        <w:rPr>
          <w:rFonts w:ascii="Arial" w:hAnsi="Arial" w:cs="Arial"/>
          <w:sz w:val="18"/>
          <w:szCs w:val="18"/>
        </w:rPr>
        <w:t xml:space="preserve"> und</w:t>
      </w:r>
      <w:r w:rsidRPr="001374EB">
        <w:rPr>
          <w:rFonts w:ascii="Arial" w:hAnsi="Arial" w:cs="Arial"/>
          <w:sz w:val="18"/>
          <w:szCs w:val="18"/>
        </w:rPr>
        <w:t xml:space="preserve"> mitgestalten,</w:t>
      </w:r>
      <w:r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>sich</w:t>
      </w:r>
      <w:r>
        <w:rPr>
          <w:rFonts w:ascii="Arial" w:hAnsi="Arial" w:cs="Arial"/>
          <w:sz w:val="18"/>
          <w:szCs w:val="18"/>
        </w:rPr>
        <w:t xml:space="preserve"> v</w:t>
      </w:r>
      <w:r w:rsidRPr="001374EB">
        <w:rPr>
          <w:rFonts w:ascii="Arial" w:hAnsi="Arial" w:cs="Arial"/>
          <w:sz w:val="18"/>
          <w:szCs w:val="18"/>
        </w:rPr>
        <w:t xml:space="preserve">erpflegen, Rat holen </w:t>
      </w:r>
      <w:r>
        <w:rPr>
          <w:rFonts w:ascii="Arial" w:hAnsi="Arial" w:cs="Arial"/>
          <w:sz w:val="18"/>
          <w:szCs w:val="18"/>
        </w:rPr>
        <w:t>und</w:t>
      </w:r>
      <w:r w:rsidRPr="001374EB">
        <w:rPr>
          <w:rFonts w:ascii="Arial" w:hAnsi="Arial" w:cs="Arial"/>
          <w:sz w:val="18"/>
          <w:szCs w:val="18"/>
        </w:rPr>
        <w:t xml:space="preserve"> sein Herz ausschütten (z.B. beim Team), </w:t>
      </w:r>
      <w:r>
        <w:rPr>
          <w:rFonts w:ascii="Arial" w:hAnsi="Arial" w:cs="Arial"/>
          <w:sz w:val="18"/>
          <w:szCs w:val="18"/>
        </w:rPr>
        <w:t>d</w:t>
      </w:r>
      <w:r w:rsidR="00141138">
        <w:rPr>
          <w:rFonts w:ascii="Arial" w:hAnsi="Arial" w:cs="Arial"/>
          <w:sz w:val="18"/>
          <w:szCs w:val="18"/>
        </w:rPr>
        <w:t xml:space="preserve">en Jugendtreff </w:t>
      </w:r>
      <w:r w:rsidRPr="001374EB">
        <w:rPr>
          <w:rFonts w:ascii="Arial" w:hAnsi="Arial" w:cs="Arial"/>
          <w:sz w:val="18"/>
          <w:szCs w:val="18"/>
        </w:rPr>
        <w:t>für</w:t>
      </w:r>
      <w:r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>eine</w:t>
      </w:r>
      <w:r w:rsidR="0081372F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private</w:t>
      </w:r>
      <w:r w:rsidR="0081372F">
        <w:rPr>
          <w:rFonts w:ascii="Arial" w:hAnsi="Arial" w:cs="Arial"/>
          <w:sz w:val="18"/>
          <w:szCs w:val="18"/>
        </w:rPr>
        <w:t xml:space="preserve">n Anlass </w:t>
      </w:r>
      <w:r w:rsidR="00E862B6">
        <w:rPr>
          <w:rFonts w:ascii="Arial" w:hAnsi="Arial" w:cs="Arial"/>
          <w:sz w:val="18"/>
          <w:szCs w:val="18"/>
        </w:rPr>
        <w:t xml:space="preserve">mieten </w:t>
      </w:r>
      <w:r w:rsidR="0081372F">
        <w:rPr>
          <w:rFonts w:ascii="Arial" w:hAnsi="Arial" w:cs="Arial"/>
          <w:sz w:val="18"/>
          <w:szCs w:val="18"/>
        </w:rPr>
        <w:t>(z.B. Geburtstag)</w:t>
      </w:r>
      <w:r w:rsidR="00E862B6">
        <w:rPr>
          <w:rFonts w:ascii="Arial" w:hAnsi="Arial" w:cs="Arial"/>
          <w:sz w:val="18"/>
          <w:szCs w:val="18"/>
        </w:rPr>
        <w:t>, eigene Ideen</w:t>
      </w:r>
      <w:r w:rsidRPr="001374EB">
        <w:rPr>
          <w:rFonts w:ascii="Arial" w:hAnsi="Arial" w:cs="Arial"/>
          <w:sz w:val="18"/>
          <w:szCs w:val="18"/>
        </w:rPr>
        <w:t xml:space="preserve"> </w:t>
      </w:r>
      <w:r w:rsidR="00141138">
        <w:rPr>
          <w:rFonts w:ascii="Arial" w:hAnsi="Arial" w:cs="Arial"/>
          <w:sz w:val="18"/>
          <w:szCs w:val="18"/>
        </w:rPr>
        <w:t>e</w:t>
      </w:r>
      <w:r w:rsidR="00E862B6">
        <w:rPr>
          <w:rFonts w:ascii="Arial" w:hAnsi="Arial" w:cs="Arial"/>
          <w:sz w:val="18"/>
          <w:szCs w:val="18"/>
        </w:rPr>
        <w:t>inbringen &amp; das Treffprogramm mitgestalten, chillen</w:t>
      </w:r>
      <w:r w:rsidR="008A369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in </w:t>
      </w:r>
      <w:r w:rsidR="00141138">
        <w:rPr>
          <w:rFonts w:ascii="Arial" w:hAnsi="Arial" w:cs="Arial"/>
          <w:sz w:val="18"/>
          <w:szCs w:val="18"/>
        </w:rPr>
        <w:t xml:space="preserve">einer Projektgruppe </w:t>
      </w:r>
      <w:r>
        <w:rPr>
          <w:rFonts w:ascii="Arial" w:hAnsi="Arial" w:cs="Arial"/>
          <w:sz w:val="18"/>
          <w:szCs w:val="18"/>
        </w:rPr>
        <w:t>mitwirken, …</w:t>
      </w:r>
      <w:r w:rsidR="00345664">
        <w:rPr>
          <w:rFonts w:ascii="Arial" w:hAnsi="Arial" w:cs="Arial"/>
          <w:sz w:val="18"/>
          <w:szCs w:val="18"/>
        </w:rPr>
        <w:t xml:space="preserve"> </w:t>
      </w:r>
    </w:p>
    <w:p w:rsidR="00345664" w:rsidRPr="00345664" w:rsidRDefault="00345664" w:rsidP="00141138">
      <w:pPr>
        <w:tabs>
          <w:tab w:val="left" w:pos="360"/>
        </w:tabs>
        <w:ind w:left="360"/>
        <w:jc w:val="both"/>
        <w:rPr>
          <w:rFonts w:ascii="Arial" w:hAnsi="Arial" w:cs="Arial"/>
          <w:sz w:val="8"/>
          <w:szCs w:val="8"/>
        </w:rPr>
      </w:pPr>
    </w:p>
    <w:p w:rsidR="00345664" w:rsidRPr="001374EB" w:rsidRDefault="00345664" w:rsidP="00141138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Unser Jugendtreff wird auch </w:t>
      </w:r>
      <w:r w:rsidR="00D532B2">
        <w:rPr>
          <w:rFonts w:ascii="Arial" w:hAnsi="Arial" w:cs="Arial"/>
          <w:sz w:val="18"/>
          <w:szCs w:val="18"/>
        </w:rPr>
        <w:t xml:space="preserve">regelmässig </w:t>
      </w:r>
      <w:r>
        <w:rPr>
          <w:rFonts w:ascii="Arial" w:hAnsi="Arial" w:cs="Arial"/>
          <w:sz w:val="18"/>
          <w:szCs w:val="18"/>
        </w:rPr>
        <w:t xml:space="preserve">von der Schule Altstätten </w:t>
      </w:r>
      <w:r w:rsidR="00D532B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Mittagstisch</w:t>
      </w:r>
      <w:r w:rsidR="00D532B2">
        <w:rPr>
          <w:rFonts w:ascii="Arial" w:hAnsi="Arial" w:cs="Arial"/>
          <w:sz w:val="18"/>
          <w:szCs w:val="18"/>
        </w:rPr>
        <w:t>)</w:t>
      </w:r>
      <w:r w:rsidR="008071A3">
        <w:rPr>
          <w:rFonts w:ascii="Arial" w:hAnsi="Arial" w:cs="Arial"/>
          <w:sz w:val="18"/>
          <w:szCs w:val="18"/>
        </w:rPr>
        <w:t xml:space="preserve"> und dem Bundesasylzentrum genutzt.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5664" w:rsidRPr="001374EB" w:rsidRDefault="00345664" w:rsidP="00131F9A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131F9A" w:rsidRPr="00211DC4" w:rsidRDefault="00131F9A" w:rsidP="00131F9A">
      <w:pPr>
        <w:tabs>
          <w:tab w:val="left" w:pos="36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→</w:t>
      </w:r>
      <w:r w:rsidRPr="006A6C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Schulsozialarbeit (SSA) - Soziale Arbeit in der Schule </w:t>
      </w:r>
      <w:r>
        <w:rPr>
          <w:rFonts w:ascii="Arial" w:hAnsi="Arial" w:cs="Arial"/>
          <w:b/>
          <w:color w:val="FF0000"/>
        </w:rPr>
        <w:t xml:space="preserve"> </w:t>
      </w:r>
    </w:p>
    <w:p w:rsidR="005B2159" w:rsidRDefault="00131F9A" w:rsidP="00131F9A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3B1694">
        <w:rPr>
          <w:rFonts w:ascii="Arial" w:hAnsi="Arial" w:cs="Arial"/>
          <w:sz w:val="18"/>
          <w:szCs w:val="18"/>
        </w:rPr>
        <w:t>Die SSA ist Ansprechpartnerin für alle an der Schule</w:t>
      </w:r>
      <w:r>
        <w:rPr>
          <w:rFonts w:ascii="Arial" w:hAnsi="Arial" w:cs="Arial"/>
          <w:sz w:val="18"/>
          <w:szCs w:val="18"/>
        </w:rPr>
        <w:t xml:space="preserve"> </w:t>
      </w:r>
      <w:r w:rsidRPr="003B1694">
        <w:rPr>
          <w:rFonts w:ascii="Arial" w:hAnsi="Arial" w:cs="Arial"/>
          <w:sz w:val="18"/>
          <w:szCs w:val="18"/>
        </w:rPr>
        <w:t xml:space="preserve">beteiligten Personen, </w:t>
      </w:r>
      <w:r w:rsidR="005B2159">
        <w:rPr>
          <w:rFonts w:ascii="Arial" w:hAnsi="Arial" w:cs="Arial"/>
          <w:sz w:val="18"/>
          <w:szCs w:val="18"/>
        </w:rPr>
        <w:t>wie</w:t>
      </w:r>
      <w:r w:rsidRPr="003B1694">
        <w:rPr>
          <w:rFonts w:ascii="Arial" w:hAnsi="Arial" w:cs="Arial"/>
          <w:sz w:val="18"/>
          <w:szCs w:val="18"/>
        </w:rPr>
        <w:t xml:space="preserve"> Schüler</w:t>
      </w:r>
      <w:r w:rsidR="00351494">
        <w:rPr>
          <w:rFonts w:ascii="Arial" w:hAnsi="Arial" w:cs="Arial"/>
          <w:sz w:val="18"/>
          <w:szCs w:val="18"/>
        </w:rPr>
        <w:t>*</w:t>
      </w:r>
      <w:r w:rsidRPr="003B1694">
        <w:rPr>
          <w:rFonts w:ascii="Arial" w:hAnsi="Arial" w:cs="Arial"/>
          <w:sz w:val="18"/>
          <w:szCs w:val="18"/>
        </w:rPr>
        <w:t>innen, Eltern/ Erziehungsberechtige und Lehrpersonen</w:t>
      </w:r>
      <w:r>
        <w:rPr>
          <w:rFonts w:ascii="Arial" w:hAnsi="Arial" w:cs="Arial"/>
          <w:sz w:val="18"/>
          <w:szCs w:val="18"/>
        </w:rPr>
        <w:t xml:space="preserve"> </w:t>
      </w:r>
      <w:r w:rsidRPr="003B1694">
        <w:rPr>
          <w:rFonts w:ascii="Arial" w:hAnsi="Arial" w:cs="Arial"/>
          <w:sz w:val="18"/>
          <w:szCs w:val="18"/>
        </w:rPr>
        <w:t xml:space="preserve">(Kindergarten bis 3. Oberstufe). Sie befasst sich mit den verschiedensten Themen rund um den Schulalltag und </w:t>
      </w:r>
      <w:r w:rsidR="005B2159">
        <w:rPr>
          <w:rFonts w:ascii="Arial" w:hAnsi="Arial" w:cs="Arial"/>
          <w:sz w:val="18"/>
          <w:szCs w:val="18"/>
        </w:rPr>
        <w:t xml:space="preserve">unterstützt </w:t>
      </w:r>
      <w:r w:rsidRPr="003B1694">
        <w:rPr>
          <w:rFonts w:ascii="Arial" w:hAnsi="Arial" w:cs="Arial"/>
          <w:sz w:val="18"/>
          <w:szCs w:val="18"/>
        </w:rPr>
        <w:t>bei Herausforderungen</w:t>
      </w:r>
      <w:r w:rsidR="005B2159">
        <w:rPr>
          <w:rFonts w:ascii="Arial" w:hAnsi="Arial" w:cs="Arial"/>
          <w:sz w:val="18"/>
          <w:szCs w:val="18"/>
        </w:rPr>
        <w:t>/ Schwierigkeiten</w:t>
      </w:r>
      <w:r w:rsidRPr="003B1694">
        <w:rPr>
          <w:rFonts w:ascii="Arial" w:hAnsi="Arial" w:cs="Arial"/>
          <w:sz w:val="18"/>
          <w:szCs w:val="18"/>
        </w:rPr>
        <w:t xml:space="preserve"> in Schule</w:t>
      </w:r>
      <w:r w:rsidR="005B2159">
        <w:rPr>
          <w:rFonts w:ascii="Arial" w:hAnsi="Arial" w:cs="Arial"/>
          <w:sz w:val="18"/>
          <w:szCs w:val="18"/>
        </w:rPr>
        <w:t xml:space="preserve">, Familie und Freizeit. </w:t>
      </w:r>
      <w:r w:rsidRPr="003B1694">
        <w:rPr>
          <w:rFonts w:ascii="Arial" w:hAnsi="Arial" w:cs="Arial"/>
          <w:sz w:val="18"/>
          <w:szCs w:val="18"/>
        </w:rPr>
        <w:t xml:space="preserve">Die SSA bietet </w:t>
      </w:r>
      <w:r w:rsidR="004E0CD5">
        <w:rPr>
          <w:rFonts w:ascii="Arial" w:hAnsi="Arial" w:cs="Arial"/>
          <w:sz w:val="18"/>
          <w:szCs w:val="18"/>
        </w:rPr>
        <w:t xml:space="preserve">Einzelberatungen, </w:t>
      </w:r>
      <w:r w:rsidRPr="003B1694">
        <w:rPr>
          <w:rFonts w:ascii="Arial" w:hAnsi="Arial" w:cs="Arial"/>
          <w:sz w:val="18"/>
          <w:szCs w:val="18"/>
        </w:rPr>
        <w:t xml:space="preserve">Klassen- </w:t>
      </w:r>
      <w:r w:rsidR="004E0CD5">
        <w:rPr>
          <w:rFonts w:ascii="Arial" w:hAnsi="Arial" w:cs="Arial"/>
          <w:sz w:val="18"/>
          <w:szCs w:val="18"/>
        </w:rPr>
        <w:t xml:space="preserve">und </w:t>
      </w:r>
      <w:r w:rsidRPr="003B1694">
        <w:rPr>
          <w:rFonts w:ascii="Arial" w:hAnsi="Arial" w:cs="Arial"/>
          <w:sz w:val="18"/>
          <w:szCs w:val="18"/>
        </w:rPr>
        <w:t xml:space="preserve">Kriseninterventionen </w:t>
      </w:r>
      <w:r w:rsidR="005B2159">
        <w:rPr>
          <w:rFonts w:ascii="Arial" w:hAnsi="Arial" w:cs="Arial"/>
          <w:sz w:val="18"/>
          <w:szCs w:val="18"/>
        </w:rPr>
        <w:t xml:space="preserve">und punktuell </w:t>
      </w:r>
      <w:r w:rsidR="00351494">
        <w:rPr>
          <w:rFonts w:ascii="Arial" w:hAnsi="Arial" w:cs="Arial"/>
          <w:sz w:val="18"/>
          <w:szCs w:val="18"/>
        </w:rPr>
        <w:t xml:space="preserve">präventive </w:t>
      </w:r>
      <w:r w:rsidR="004E0CD5">
        <w:rPr>
          <w:rFonts w:ascii="Arial" w:hAnsi="Arial" w:cs="Arial"/>
          <w:sz w:val="18"/>
          <w:szCs w:val="18"/>
        </w:rPr>
        <w:t xml:space="preserve">Projekte </w:t>
      </w:r>
      <w:r w:rsidRPr="003B1694">
        <w:rPr>
          <w:rFonts w:ascii="Arial" w:hAnsi="Arial" w:cs="Arial"/>
          <w:sz w:val="18"/>
          <w:szCs w:val="18"/>
        </w:rPr>
        <w:t xml:space="preserve">an. </w:t>
      </w:r>
      <w:r w:rsidR="005B2159">
        <w:rPr>
          <w:rFonts w:ascii="Arial" w:hAnsi="Arial" w:cs="Arial"/>
          <w:sz w:val="18"/>
          <w:szCs w:val="18"/>
        </w:rPr>
        <w:t xml:space="preserve">Das Angebot ist </w:t>
      </w:r>
      <w:r w:rsidRPr="003B1694">
        <w:rPr>
          <w:rFonts w:ascii="Arial" w:hAnsi="Arial" w:cs="Arial"/>
          <w:bCs/>
          <w:sz w:val="18"/>
          <w:szCs w:val="18"/>
        </w:rPr>
        <w:t xml:space="preserve">neutral, vertraulich, freiwillig und kostenlos. </w:t>
      </w:r>
      <w:r w:rsidR="005B2159">
        <w:rPr>
          <w:rFonts w:ascii="Arial" w:hAnsi="Arial" w:cs="Arial"/>
          <w:bCs/>
          <w:sz w:val="18"/>
          <w:szCs w:val="18"/>
        </w:rPr>
        <w:t xml:space="preserve">Auf der Webseite </w:t>
      </w:r>
      <w:r w:rsidR="00351494">
        <w:rPr>
          <w:rFonts w:ascii="Arial" w:hAnsi="Arial" w:cs="Arial"/>
          <w:bCs/>
          <w:sz w:val="18"/>
          <w:szCs w:val="18"/>
        </w:rPr>
        <w:t xml:space="preserve">Ihrer </w:t>
      </w:r>
      <w:r w:rsidR="005B2159">
        <w:rPr>
          <w:rFonts w:ascii="Arial" w:hAnsi="Arial" w:cs="Arial"/>
          <w:bCs/>
          <w:sz w:val="18"/>
          <w:szCs w:val="18"/>
        </w:rPr>
        <w:t xml:space="preserve">Schule oder </w:t>
      </w:r>
      <w:hyperlink r:id="rId8" w:history="1">
        <w:r w:rsidR="005B2159" w:rsidRPr="001C168B">
          <w:rPr>
            <w:rStyle w:val="Hyperlink"/>
            <w:rFonts w:ascii="Arial" w:hAnsi="Arial" w:cs="Arial"/>
            <w:b/>
            <w:bCs/>
            <w:color w:val="339933"/>
            <w:sz w:val="18"/>
            <w:szCs w:val="18"/>
            <w:u w:val="none"/>
          </w:rPr>
          <w:t>www.jugend-or.ch</w:t>
        </w:r>
      </w:hyperlink>
      <w:r w:rsidR="005B2159">
        <w:rPr>
          <w:rFonts w:ascii="Arial" w:hAnsi="Arial" w:cs="Arial"/>
          <w:bCs/>
          <w:sz w:val="18"/>
          <w:szCs w:val="18"/>
        </w:rPr>
        <w:t xml:space="preserve"> sind die zuständigen Schulsozialarbeitenden zu finden, von Rebstein</w:t>
      </w:r>
      <w:r w:rsidR="00D532B2">
        <w:rPr>
          <w:rFonts w:ascii="Arial" w:hAnsi="Arial" w:cs="Arial"/>
          <w:bCs/>
          <w:sz w:val="18"/>
          <w:szCs w:val="18"/>
        </w:rPr>
        <w:t xml:space="preserve"> bis Rüthi</w:t>
      </w:r>
      <w:r w:rsidR="005B2159">
        <w:rPr>
          <w:rFonts w:ascii="Arial" w:hAnsi="Arial" w:cs="Arial"/>
          <w:bCs/>
          <w:sz w:val="18"/>
          <w:szCs w:val="18"/>
        </w:rPr>
        <w:t xml:space="preserve">. </w:t>
      </w:r>
    </w:p>
    <w:p w:rsidR="00141138" w:rsidRDefault="00141138" w:rsidP="00131F9A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41138" w:rsidRPr="006A05DF" w:rsidRDefault="00131F9A" w:rsidP="00141138">
      <w:pPr>
        <w:tabs>
          <w:tab w:val="left" w:pos="1560"/>
          <w:tab w:val="left" w:pos="3360"/>
          <w:tab w:val="left" w:pos="5040"/>
          <w:tab w:val="left" w:pos="6720"/>
          <w:tab w:val="left" w:pos="8400"/>
          <w:tab w:val="left" w:pos="10200"/>
          <w:tab w:val="left" w:pos="11880"/>
        </w:tabs>
        <w:ind w:right="-650"/>
        <w:rPr>
          <w:rFonts w:ascii="Arial" w:hAnsi="Arial" w:cs="Arial"/>
          <w:sz w:val="16"/>
          <w:szCs w:val="16"/>
        </w:rPr>
      </w:pPr>
      <w:r w:rsidRPr="009E4572">
        <w:rPr>
          <w:rFonts w:ascii="Arial" w:hAnsi="Arial" w:cs="Arial"/>
          <w:bCs/>
          <w:color w:val="1A171B"/>
          <w:sz w:val="12"/>
          <w:szCs w:val="12"/>
        </w:rPr>
        <w:t xml:space="preserve"> </w:t>
      </w:r>
      <w:r w:rsidR="00B07158">
        <w:rPr>
          <w:noProof/>
        </w:rPr>
        <w:drawing>
          <wp:inline distT="0" distB="0" distL="0" distR="0">
            <wp:extent cx="819150" cy="1085850"/>
            <wp:effectExtent l="0" t="0" r="0" b="0"/>
            <wp:docPr id="2" name="Bild 2" descr="DSC0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4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138">
        <w:rPr>
          <w:rFonts w:ascii="Arial" w:hAnsi="Arial" w:cs="Arial"/>
          <w:noProof/>
          <w:sz w:val="16"/>
          <w:szCs w:val="16"/>
        </w:rPr>
        <w:t xml:space="preserve"> </w:t>
      </w:r>
      <w:r w:rsidR="00B07158" w:rsidRPr="006A05D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885825" cy="1076325"/>
            <wp:effectExtent l="0" t="0" r="0" b="0"/>
            <wp:docPr id="3" name="kenn" descr="Beschreibung: http://www.jugend-altstaetten.ch/userfiles/Jugendberatung/Bilder/2012/2223.6%20kennid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" descr="Beschreibung: http://www.jugend-altstaetten.ch/userfiles/Jugendberatung/Bilder/2012/2223.6%20kennidi/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138">
        <w:rPr>
          <w:rFonts w:ascii="Arial" w:hAnsi="Arial" w:cs="Arial"/>
          <w:noProof/>
          <w:sz w:val="16"/>
          <w:szCs w:val="16"/>
        </w:rPr>
        <w:t xml:space="preserve"> </w:t>
      </w:r>
      <w:r w:rsidR="00B07158" w:rsidRPr="006A05DF"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>
            <wp:extent cx="1104900" cy="1076325"/>
            <wp:effectExtent l="0" t="0" r="0" b="0"/>
            <wp:docPr id="4" name="irc_mi" descr="http://www.rp-unternehmensberatung.com/wp-content/uploads/2014/05/Problem-L%C3%B6su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p-unternehmensberatung.com/wp-content/uploads/2014/05/Problem-L%C3%B6su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3" r="1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138" w:rsidRPr="006A05DF">
        <w:rPr>
          <w:rFonts w:ascii="Arial" w:hAnsi="Arial" w:cs="Arial"/>
          <w:sz w:val="16"/>
          <w:szCs w:val="16"/>
        </w:rPr>
        <w:t xml:space="preserve"> </w:t>
      </w:r>
      <w:r w:rsidR="00141138" w:rsidRPr="006A05DF">
        <w:rPr>
          <w:rFonts w:ascii="Arial" w:hAnsi="Arial" w:cs="Arial"/>
          <w:noProof/>
          <w:sz w:val="16"/>
          <w:szCs w:val="16"/>
        </w:rPr>
        <w:t xml:space="preserve"> </w:t>
      </w:r>
      <w:r w:rsidR="00B07158" w:rsidRPr="006A05D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09725" cy="1076325"/>
            <wp:effectExtent l="0" t="0" r="0" b="0"/>
            <wp:docPr id="5" name="rheintal 2" descr="http://www.jugend-altstaetten.ch/userfiles/Bilder%20Jugendtreff/2014/rheintal%20soundz%202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intal 2" descr="http://www.jugend-altstaetten.ch/userfiles/Bilder%20Jugendtreff/2014/rheintal%20soundz%202/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138" w:rsidRPr="006A05DF">
        <w:rPr>
          <w:rFonts w:ascii="Arial" w:hAnsi="Arial" w:cs="Arial"/>
          <w:noProof/>
          <w:sz w:val="16"/>
          <w:szCs w:val="16"/>
        </w:rPr>
        <w:t xml:space="preserve"> </w:t>
      </w:r>
      <w:r w:rsidR="00B07158" w:rsidRPr="006A05D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52475" cy="1076325"/>
            <wp:effectExtent l="0" t="0" r="0" b="0"/>
            <wp:docPr id="6" name="sube" descr="Beschreibung: http://www.jugend-altstaetten.ch/userfiles/Jugendberatung/Bilder/2009/Suchtpraeven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e" descr="Beschreibung: http://www.jugend-altstaetten.ch/userfiles/Jugendberatung/Bilder/2009/Suchtpraevention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138" w:rsidRPr="006A05DF">
        <w:rPr>
          <w:rFonts w:ascii="Arial" w:hAnsi="Arial" w:cs="Arial"/>
          <w:sz w:val="16"/>
          <w:szCs w:val="16"/>
        </w:rPr>
        <w:t xml:space="preserve">  </w:t>
      </w:r>
      <w:r w:rsidR="00B07158" w:rsidRPr="0045760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1076325"/>
            <wp:effectExtent l="0" t="0" r="0" b="0"/>
            <wp:docPr id="7" name="Bild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38" w:rsidRPr="008450D1" w:rsidRDefault="00141138" w:rsidP="00141138">
      <w:pPr>
        <w:tabs>
          <w:tab w:val="left" w:pos="1560"/>
          <w:tab w:val="left" w:pos="3360"/>
          <w:tab w:val="left" w:pos="5040"/>
          <w:tab w:val="left" w:pos="6720"/>
          <w:tab w:val="left" w:pos="8400"/>
          <w:tab w:val="left" w:pos="11880"/>
        </w:tabs>
        <w:ind w:right="-290" w:hanging="120"/>
        <w:rPr>
          <w:rFonts w:ascii="Arial" w:hAnsi="Arial" w:cs="Arial"/>
          <w:sz w:val="20"/>
        </w:rPr>
      </w:pPr>
      <w:r w:rsidRPr="008450D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8450D1">
        <w:rPr>
          <w:rFonts w:ascii="Arial" w:hAnsi="Arial" w:cs="Arial"/>
          <w:sz w:val="20"/>
        </w:rPr>
        <w:t xml:space="preserve">Jugendtreff    </w:t>
      </w:r>
      <w:r>
        <w:rPr>
          <w:rFonts w:ascii="Arial" w:hAnsi="Arial" w:cs="Arial"/>
          <w:sz w:val="20"/>
        </w:rPr>
        <w:t xml:space="preserve">  KENNiDI-Bar</w:t>
      </w:r>
      <w:r w:rsidRPr="008450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  <w:szCs w:val="20"/>
        </w:rPr>
        <w:t>Schulsozialarbeit       jugendkulturelle Events        Prävention        Projekte</w:t>
      </w:r>
      <w:r w:rsidRPr="0086255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r w:rsidRPr="008450D1">
        <w:rPr>
          <w:rFonts w:ascii="Arial" w:hAnsi="Arial" w:cs="Arial"/>
          <w:sz w:val="20"/>
        </w:rPr>
        <w:t xml:space="preserve">   </w:t>
      </w:r>
    </w:p>
    <w:p w:rsidR="00131F9A" w:rsidRDefault="00131F9A" w:rsidP="00131F9A">
      <w:pPr>
        <w:tabs>
          <w:tab w:val="left" w:pos="360"/>
        </w:tabs>
        <w:ind w:left="360"/>
        <w:jc w:val="both"/>
        <w:rPr>
          <w:rFonts w:ascii="Arial" w:hAnsi="Arial" w:cs="Arial"/>
          <w:bCs/>
          <w:color w:val="1A171B"/>
          <w:sz w:val="12"/>
          <w:szCs w:val="12"/>
        </w:rPr>
      </w:pPr>
    </w:p>
    <w:p w:rsidR="00141138" w:rsidRPr="009E4572" w:rsidRDefault="00141138" w:rsidP="00131F9A">
      <w:pPr>
        <w:tabs>
          <w:tab w:val="left" w:pos="360"/>
        </w:tabs>
        <w:ind w:left="360"/>
        <w:jc w:val="both"/>
        <w:rPr>
          <w:rFonts w:ascii="Arial" w:hAnsi="Arial" w:cs="Arial"/>
          <w:bCs/>
          <w:color w:val="1A171B"/>
          <w:sz w:val="12"/>
          <w:szCs w:val="12"/>
        </w:rPr>
      </w:pPr>
    </w:p>
    <w:p w:rsidR="00131F9A" w:rsidRPr="006A6C12" w:rsidRDefault="00131F9A" w:rsidP="00131F9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→</w:t>
      </w:r>
      <w:r w:rsidRPr="006A6C12">
        <w:rPr>
          <w:rFonts w:ascii="Arial" w:hAnsi="Arial" w:cs="Arial"/>
          <w:b/>
        </w:rPr>
        <w:t xml:space="preserve"> Jugendberatung</w:t>
      </w:r>
      <w:r>
        <w:rPr>
          <w:rFonts w:ascii="Arial" w:hAnsi="Arial" w:cs="Arial"/>
          <w:b/>
        </w:rPr>
        <w:t xml:space="preserve"> - wir bieten offene Ohren</w:t>
      </w:r>
    </w:p>
    <w:p w:rsidR="00131F9A" w:rsidRDefault="00131F9A" w:rsidP="008A3696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1374EB">
        <w:rPr>
          <w:rFonts w:ascii="Arial" w:hAnsi="Arial" w:cs="Arial"/>
          <w:sz w:val="18"/>
          <w:szCs w:val="18"/>
        </w:rPr>
        <w:t xml:space="preserve">on uns </w:t>
      </w:r>
      <w:r>
        <w:rPr>
          <w:rFonts w:ascii="Arial" w:hAnsi="Arial" w:cs="Arial"/>
          <w:sz w:val="18"/>
          <w:szCs w:val="18"/>
        </w:rPr>
        <w:t xml:space="preserve">werden </w:t>
      </w:r>
      <w:r w:rsidRPr="001374EB">
        <w:rPr>
          <w:rFonts w:ascii="Arial" w:hAnsi="Arial" w:cs="Arial"/>
          <w:sz w:val="18"/>
          <w:szCs w:val="18"/>
        </w:rPr>
        <w:t xml:space="preserve">Jugendliche (zwischen </w:t>
      </w:r>
      <w:r>
        <w:rPr>
          <w:rFonts w:ascii="Arial" w:hAnsi="Arial" w:cs="Arial"/>
          <w:sz w:val="18"/>
          <w:szCs w:val="18"/>
        </w:rPr>
        <w:t xml:space="preserve">ca. </w:t>
      </w:r>
      <w:r w:rsidRPr="001374E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1374EB">
        <w:rPr>
          <w:rFonts w:ascii="Arial" w:hAnsi="Arial" w:cs="Arial"/>
          <w:sz w:val="18"/>
          <w:szCs w:val="18"/>
        </w:rPr>
        <w:t>-2</w:t>
      </w:r>
      <w:r>
        <w:rPr>
          <w:rFonts w:ascii="Arial" w:hAnsi="Arial" w:cs="Arial"/>
          <w:sz w:val="18"/>
          <w:szCs w:val="18"/>
        </w:rPr>
        <w:t>0</w:t>
      </w:r>
      <w:r w:rsidRPr="001374EB">
        <w:rPr>
          <w:rFonts w:ascii="Arial" w:hAnsi="Arial" w:cs="Arial"/>
          <w:sz w:val="18"/>
          <w:szCs w:val="18"/>
        </w:rPr>
        <w:t xml:space="preserve"> Jahren) in allen Lebenssituationen </w:t>
      </w:r>
      <w:r>
        <w:rPr>
          <w:rFonts w:ascii="Arial" w:hAnsi="Arial" w:cs="Arial"/>
          <w:sz w:val="18"/>
          <w:szCs w:val="18"/>
        </w:rPr>
        <w:t>b</w:t>
      </w:r>
      <w:r w:rsidRPr="001374EB">
        <w:rPr>
          <w:rFonts w:ascii="Arial" w:hAnsi="Arial" w:cs="Arial"/>
          <w:sz w:val="18"/>
          <w:szCs w:val="18"/>
        </w:rPr>
        <w:t>eraten, gecoacht,</w:t>
      </w:r>
      <w:r w:rsidR="008A3696"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>begleitet und unterstützt. Natürlich stehen wir auch Eltern, Lehrpersonen</w:t>
      </w:r>
      <w:r>
        <w:rPr>
          <w:rFonts w:ascii="Arial" w:hAnsi="Arial" w:cs="Arial"/>
          <w:sz w:val="18"/>
          <w:szCs w:val="18"/>
        </w:rPr>
        <w:t xml:space="preserve"> und Berufsbildner</w:t>
      </w:r>
      <w:r w:rsidR="00351494">
        <w:rPr>
          <w:rFonts w:ascii="Arial" w:hAnsi="Arial" w:cs="Arial"/>
          <w:sz w:val="18"/>
          <w:szCs w:val="18"/>
        </w:rPr>
        <w:t>*i</w:t>
      </w:r>
      <w:r>
        <w:rPr>
          <w:rFonts w:ascii="Arial" w:hAnsi="Arial" w:cs="Arial"/>
          <w:sz w:val="18"/>
          <w:szCs w:val="18"/>
        </w:rPr>
        <w:t xml:space="preserve">nnen </w:t>
      </w:r>
      <w:r w:rsidRPr="001374EB">
        <w:rPr>
          <w:rFonts w:ascii="Arial" w:hAnsi="Arial" w:cs="Arial"/>
          <w:sz w:val="18"/>
          <w:szCs w:val="18"/>
        </w:rPr>
        <w:t xml:space="preserve">unterstützend zur </w:t>
      </w:r>
      <w:r>
        <w:rPr>
          <w:rFonts w:ascii="Arial" w:hAnsi="Arial" w:cs="Arial"/>
          <w:sz w:val="18"/>
          <w:szCs w:val="18"/>
        </w:rPr>
        <w:t>V</w:t>
      </w:r>
      <w:r w:rsidRPr="001374EB">
        <w:rPr>
          <w:rFonts w:ascii="Arial" w:hAnsi="Arial" w:cs="Arial"/>
          <w:sz w:val="18"/>
          <w:szCs w:val="18"/>
        </w:rPr>
        <w:t xml:space="preserve">erfügung. Die </w:t>
      </w:r>
      <w:r>
        <w:rPr>
          <w:rFonts w:ascii="Arial" w:hAnsi="Arial" w:cs="Arial"/>
          <w:sz w:val="18"/>
          <w:szCs w:val="18"/>
        </w:rPr>
        <w:t xml:space="preserve">besprochenen Anliegen </w:t>
      </w:r>
      <w:r w:rsidRPr="001374EB">
        <w:rPr>
          <w:rFonts w:ascii="Arial" w:hAnsi="Arial" w:cs="Arial"/>
          <w:sz w:val="18"/>
          <w:szCs w:val="18"/>
        </w:rPr>
        <w:t xml:space="preserve">sind vielfältig und gehen </w:t>
      </w:r>
      <w:r>
        <w:rPr>
          <w:rFonts w:ascii="Arial" w:hAnsi="Arial" w:cs="Arial"/>
          <w:sz w:val="18"/>
          <w:szCs w:val="18"/>
        </w:rPr>
        <w:t>v</w:t>
      </w:r>
      <w:r w:rsidRPr="001374E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L</w:t>
      </w:r>
      <w:r w:rsidRPr="001374EB">
        <w:rPr>
          <w:rFonts w:ascii="Arial" w:hAnsi="Arial" w:cs="Arial"/>
          <w:sz w:val="18"/>
          <w:szCs w:val="18"/>
        </w:rPr>
        <w:t xml:space="preserve">iebeskummer bis hin zu </w:t>
      </w:r>
      <w:r w:rsidR="005B2159">
        <w:rPr>
          <w:rFonts w:ascii="Arial" w:hAnsi="Arial" w:cs="Arial"/>
          <w:sz w:val="18"/>
          <w:szCs w:val="18"/>
        </w:rPr>
        <w:t xml:space="preserve">schwierigen </w:t>
      </w:r>
      <w:r w:rsidRPr="001374EB">
        <w:rPr>
          <w:rFonts w:ascii="Arial" w:hAnsi="Arial" w:cs="Arial"/>
          <w:sz w:val="18"/>
          <w:szCs w:val="18"/>
        </w:rPr>
        <w:t>Erlebnissen, von der Wohnungssuche bis hin zur Beziehungskrise,</w:t>
      </w:r>
      <w:r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 xml:space="preserve">Stress </w:t>
      </w:r>
      <w:r>
        <w:rPr>
          <w:rFonts w:ascii="Arial" w:hAnsi="Arial" w:cs="Arial"/>
          <w:sz w:val="18"/>
          <w:szCs w:val="18"/>
        </w:rPr>
        <w:t xml:space="preserve">zu Hause, </w:t>
      </w:r>
      <w:r w:rsidRPr="001374EB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 xml:space="preserve">der </w:t>
      </w:r>
      <w:r w:rsidRPr="001374EB">
        <w:rPr>
          <w:rFonts w:ascii="Arial" w:hAnsi="Arial" w:cs="Arial"/>
          <w:sz w:val="18"/>
          <w:szCs w:val="18"/>
        </w:rPr>
        <w:t>Schule/ Lehre</w:t>
      </w:r>
      <w:r w:rsidR="00141138">
        <w:rPr>
          <w:rFonts w:ascii="Arial" w:hAnsi="Arial" w:cs="Arial"/>
          <w:sz w:val="18"/>
          <w:szCs w:val="18"/>
        </w:rPr>
        <w:t xml:space="preserve">, etc.. </w:t>
      </w:r>
    </w:p>
    <w:p w:rsidR="00131F9A" w:rsidRDefault="00131F9A" w:rsidP="00131F9A">
      <w:pPr>
        <w:tabs>
          <w:tab w:val="left" w:pos="360"/>
        </w:tabs>
        <w:jc w:val="both"/>
        <w:rPr>
          <w:rFonts w:ascii="Arial" w:hAnsi="Arial" w:cs="Arial"/>
          <w:sz w:val="12"/>
          <w:szCs w:val="12"/>
        </w:rPr>
      </w:pPr>
    </w:p>
    <w:p w:rsidR="00131F9A" w:rsidRDefault="00131F9A" w:rsidP="00131F9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→  Projekte/ Aktionen/ Jugendkultur</w:t>
      </w:r>
    </w:p>
    <w:p w:rsidR="00131F9A" w:rsidRDefault="00131F9A" w:rsidP="00131F9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374EB">
        <w:rPr>
          <w:rFonts w:ascii="Arial" w:hAnsi="Arial" w:cs="Arial"/>
          <w:sz w:val="18"/>
          <w:szCs w:val="18"/>
        </w:rPr>
        <w:t xml:space="preserve">Wir </w:t>
      </w:r>
      <w:r>
        <w:rPr>
          <w:rFonts w:ascii="Arial" w:hAnsi="Arial" w:cs="Arial"/>
          <w:sz w:val="18"/>
          <w:szCs w:val="18"/>
        </w:rPr>
        <w:t>spüren immer wieder aktuelle Trends auf</w:t>
      </w:r>
      <w:r w:rsidR="0035149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um</w:t>
      </w:r>
      <w:r w:rsidRPr="001374EB">
        <w:rPr>
          <w:rFonts w:ascii="Arial" w:hAnsi="Arial" w:cs="Arial"/>
          <w:sz w:val="18"/>
          <w:szCs w:val="18"/>
        </w:rPr>
        <w:t xml:space="preserve"> Jugendliche </w:t>
      </w:r>
      <w:r>
        <w:rPr>
          <w:rFonts w:ascii="Arial" w:hAnsi="Arial" w:cs="Arial"/>
          <w:sz w:val="18"/>
          <w:szCs w:val="18"/>
        </w:rPr>
        <w:t xml:space="preserve">zu </w:t>
      </w:r>
      <w:r w:rsidRPr="001374EB">
        <w:rPr>
          <w:rFonts w:ascii="Arial" w:hAnsi="Arial" w:cs="Arial"/>
          <w:sz w:val="18"/>
          <w:szCs w:val="18"/>
        </w:rPr>
        <w:t>aktivieren, beteiligen</w:t>
      </w:r>
      <w:r>
        <w:rPr>
          <w:rFonts w:ascii="Arial" w:hAnsi="Arial" w:cs="Arial"/>
          <w:sz w:val="18"/>
          <w:szCs w:val="18"/>
        </w:rPr>
        <w:t xml:space="preserve">, fordern und </w:t>
      </w:r>
      <w:r w:rsidRPr="001374EB">
        <w:rPr>
          <w:rFonts w:ascii="Arial" w:hAnsi="Arial" w:cs="Arial"/>
          <w:sz w:val="18"/>
          <w:szCs w:val="18"/>
        </w:rPr>
        <w:t>fördern.</w:t>
      </w:r>
      <w:r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 xml:space="preserve">Die meisten Projekte </w:t>
      </w:r>
      <w:r>
        <w:rPr>
          <w:rFonts w:ascii="Arial" w:hAnsi="Arial" w:cs="Arial"/>
          <w:sz w:val="18"/>
          <w:szCs w:val="18"/>
        </w:rPr>
        <w:t xml:space="preserve">haben das Ziel, </w:t>
      </w:r>
      <w:r w:rsidRPr="001374EB">
        <w:rPr>
          <w:rFonts w:ascii="Arial" w:hAnsi="Arial" w:cs="Arial"/>
          <w:sz w:val="18"/>
          <w:szCs w:val="18"/>
        </w:rPr>
        <w:t>die Lebenswelt der Jugendlichen positiv</w:t>
      </w:r>
      <w:r w:rsidR="00351494">
        <w:rPr>
          <w:rFonts w:ascii="Arial" w:hAnsi="Arial" w:cs="Arial"/>
          <w:sz w:val="18"/>
          <w:szCs w:val="18"/>
        </w:rPr>
        <w:t>(er)</w:t>
      </w:r>
      <w:r w:rsidRPr="001374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1374EB">
        <w:rPr>
          <w:rFonts w:ascii="Arial" w:hAnsi="Arial" w:cs="Arial"/>
          <w:sz w:val="18"/>
          <w:szCs w:val="18"/>
        </w:rPr>
        <w:t xml:space="preserve">uszugestalten. Aktuelle </w:t>
      </w:r>
      <w:r>
        <w:rPr>
          <w:rFonts w:ascii="Arial" w:hAnsi="Arial" w:cs="Arial"/>
          <w:sz w:val="18"/>
          <w:szCs w:val="18"/>
        </w:rPr>
        <w:t xml:space="preserve">(Präventions-) </w:t>
      </w:r>
      <w:r w:rsidRPr="001374EB">
        <w:rPr>
          <w:rFonts w:ascii="Arial" w:hAnsi="Arial" w:cs="Arial"/>
          <w:sz w:val="18"/>
          <w:szCs w:val="18"/>
        </w:rPr>
        <w:t>Projekte</w:t>
      </w:r>
      <w:r>
        <w:rPr>
          <w:rFonts w:ascii="Arial" w:hAnsi="Arial" w:cs="Arial"/>
          <w:sz w:val="18"/>
          <w:szCs w:val="18"/>
        </w:rPr>
        <w:t xml:space="preserve"> </w:t>
      </w:r>
      <w:r w:rsidRPr="001374EB">
        <w:rPr>
          <w:rFonts w:ascii="Arial" w:hAnsi="Arial" w:cs="Arial"/>
          <w:sz w:val="18"/>
          <w:szCs w:val="18"/>
        </w:rPr>
        <w:t xml:space="preserve">/ Aktionen sind </w:t>
      </w:r>
      <w:r>
        <w:rPr>
          <w:rFonts w:ascii="Arial" w:hAnsi="Arial" w:cs="Arial"/>
          <w:sz w:val="18"/>
          <w:szCs w:val="18"/>
        </w:rPr>
        <w:t xml:space="preserve">z.B.: </w:t>
      </w:r>
      <w:r w:rsidR="0039324E">
        <w:rPr>
          <w:rFonts w:ascii="Arial" w:hAnsi="Arial" w:cs="Arial"/>
          <w:sz w:val="18"/>
          <w:szCs w:val="18"/>
        </w:rPr>
        <w:t>KENNiDI-Bar</w:t>
      </w:r>
      <w:r w:rsidRPr="001374EB">
        <w:rPr>
          <w:rFonts w:ascii="Arial" w:hAnsi="Arial" w:cs="Arial"/>
          <w:sz w:val="18"/>
          <w:szCs w:val="18"/>
        </w:rPr>
        <w:t>,</w:t>
      </w:r>
      <w:r w:rsidR="00E862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Workshops, Elternbildungs</w:t>
      </w:r>
      <w:r w:rsidR="00D41A22">
        <w:rPr>
          <w:rFonts w:ascii="Arial" w:hAnsi="Arial" w:cs="Arial"/>
          <w:sz w:val="18"/>
          <w:szCs w:val="18"/>
        </w:rPr>
        <w:t>events</w:t>
      </w:r>
      <w:r>
        <w:rPr>
          <w:rFonts w:ascii="Arial" w:hAnsi="Arial" w:cs="Arial"/>
          <w:sz w:val="18"/>
          <w:szCs w:val="18"/>
        </w:rPr>
        <w:t>, Ferien</w:t>
      </w:r>
      <w:r w:rsidR="0039324E">
        <w:rPr>
          <w:rFonts w:ascii="Arial" w:hAnsi="Arial" w:cs="Arial"/>
          <w:sz w:val="18"/>
          <w:szCs w:val="18"/>
        </w:rPr>
        <w:t>programme</w:t>
      </w:r>
      <w:r>
        <w:rPr>
          <w:rFonts w:ascii="Arial" w:hAnsi="Arial" w:cs="Arial"/>
          <w:sz w:val="18"/>
          <w:szCs w:val="18"/>
        </w:rPr>
        <w:t>,</w:t>
      </w:r>
      <w:r w:rsidR="00D532B2">
        <w:rPr>
          <w:rFonts w:ascii="Arial" w:hAnsi="Arial" w:cs="Arial"/>
          <w:sz w:val="18"/>
          <w:szCs w:val="18"/>
        </w:rPr>
        <w:t xml:space="preserve"> </w:t>
      </w:r>
      <w:r w:rsidR="00362F57">
        <w:rPr>
          <w:rFonts w:ascii="Arial" w:hAnsi="Arial" w:cs="Arial"/>
          <w:sz w:val="18"/>
          <w:szCs w:val="18"/>
        </w:rPr>
        <w:t>nightball</w:t>
      </w:r>
      <w:r w:rsidR="008071A3">
        <w:rPr>
          <w:rFonts w:ascii="Arial" w:hAnsi="Arial" w:cs="Arial"/>
          <w:sz w:val="18"/>
          <w:szCs w:val="18"/>
        </w:rPr>
        <w:t>- offene Turnhalle</w:t>
      </w:r>
      <w:r w:rsidR="00362F57">
        <w:rPr>
          <w:rFonts w:ascii="Arial" w:hAnsi="Arial" w:cs="Arial"/>
          <w:sz w:val="18"/>
          <w:szCs w:val="18"/>
        </w:rPr>
        <w:t xml:space="preserve">, </w:t>
      </w:r>
      <w:r w:rsidR="004E0CD5">
        <w:rPr>
          <w:rFonts w:ascii="Arial" w:hAnsi="Arial" w:cs="Arial"/>
          <w:sz w:val="18"/>
          <w:szCs w:val="18"/>
        </w:rPr>
        <w:t>Begleitung vo</w:t>
      </w:r>
      <w:r w:rsidR="00D41A22">
        <w:rPr>
          <w:rFonts w:ascii="Arial" w:hAnsi="Arial" w:cs="Arial"/>
          <w:sz w:val="18"/>
          <w:szCs w:val="18"/>
        </w:rPr>
        <w:t xml:space="preserve">m </w:t>
      </w:r>
      <w:r w:rsidR="00D532B2">
        <w:rPr>
          <w:rFonts w:ascii="Arial" w:hAnsi="Arial" w:cs="Arial"/>
          <w:sz w:val="18"/>
          <w:szCs w:val="18"/>
        </w:rPr>
        <w:t xml:space="preserve">Ideenbüro/ </w:t>
      </w:r>
      <w:r w:rsidR="004E0CD5">
        <w:rPr>
          <w:rFonts w:ascii="Arial" w:hAnsi="Arial" w:cs="Arial"/>
          <w:sz w:val="18"/>
          <w:szCs w:val="18"/>
        </w:rPr>
        <w:t xml:space="preserve">Schülerparlament, </w:t>
      </w:r>
      <w:r w:rsidR="00362F57">
        <w:rPr>
          <w:rFonts w:ascii="Arial" w:hAnsi="Arial" w:cs="Arial"/>
          <w:sz w:val="18"/>
          <w:szCs w:val="18"/>
        </w:rPr>
        <w:t xml:space="preserve">Breakdance </w:t>
      </w:r>
      <w:r w:rsidR="00D41A22">
        <w:rPr>
          <w:rFonts w:ascii="Arial" w:hAnsi="Arial" w:cs="Arial"/>
          <w:sz w:val="18"/>
          <w:szCs w:val="18"/>
        </w:rPr>
        <w:t>B</w:t>
      </w:r>
      <w:r w:rsidR="00362F57">
        <w:rPr>
          <w:rFonts w:ascii="Arial" w:hAnsi="Arial" w:cs="Arial"/>
          <w:sz w:val="18"/>
          <w:szCs w:val="18"/>
        </w:rPr>
        <w:t xml:space="preserve">attle, </w:t>
      </w:r>
      <w:r w:rsidR="008071A3">
        <w:rPr>
          <w:rFonts w:ascii="Arial" w:hAnsi="Arial" w:cs="Arial"/>
          <w:sz w:val="18"/>
          <w:szCs w:val="18"/>
        </w:rPr>
        <w:t>Krimi-Trail</w:t>
      </w:r>
      <w:r w:rsidR="00881BF5">
        <w:rPr>
          <w:rFonts w:ascii="Arial" w:hAnsi="Arial" w:cs="Arial"/>
          <w:sz w:val="18"/>
          <w:szCs w:val="18"/>
        </w:rPr>
        <w:t>s</w:t>
      </w:r>
      <w:r w:rsidR="008071A3">
        <w:rPr>
          <w:rFonts w:ascii="Arial" w:hAnsi="Arial" w:cs="Arial"/>
          <w:sz w:val="18"/>
          <w:szCs w:val="18"/>
        </w:rPr>
        <w:t xml:space="preserve">, </w:t>
      </w:r>
      <w:r w:rsidR="00881BF5">
        <w:rPr>
          <w:rFonts w:ascii="Arial" w:hAnsi="Arial" w:cs="Arial"/>
          <w:sz w:val="18"/>
          <w:szCs w:val="18"/>
        </w:rPr>
        <w:t xml:space="preserve">aufsuchende Jugendarbeit, </w:t>
      </w:r>
      <w:r w:rsidR="008071A3">
        <w:rPr>
          <w:rFonts w:ascii="Arial" w:hAnsi="Arial" w:cs="Arial"/>
          <w:sz w:val="18"/>
          <w:szCs w:val="18"/>
        </w:rPr>
        <w:t xml:space="preserve">Selbstverteidigungskurs, </w:t>
      </w:r>
      <w:r w:rsidR="00D532B2">
        <w:rPr>
          <w:rFonts w:ascii="Arial" w:hAnsi="Arial" w:cs="Arial"/>
          <w:sz w:val="18"/>
          <w:szCs w:val="18"/>
        </w:rPr>
        <w:t xml:space="preserve">Smartphone Workshop, </w:t>
      </w:r>
      <w:r w:rsidR="008071A3">
        <w:rPr>
          <w:rFonts w:ascii="Arial" w:hAnsi="Arial" w:cs="Arial"/>
          <w:sz w:val="18"/>
          <w:szCs w:val="18"/>
        </w:rPr>
        <w:t>Jugendjobbörse Altstätten,</w:t>
      </w:r>
      <w:r w:rsidR="005A03F4">
        <w:rPr>
          <w:rFonts w:ascii="Arial" w:hAnsi="Arial" w:cs="Arial"/>
          <w:sz w:val="18"/>
          <w:szCs w:val="18"/>
        </w:rPr>
        <w:t xml:space="preserve"> Polysportcamp, </w:t>
      </w:r>
      <w:r w:rsidR="00807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   </w:t>
      </w:r>
      <w:r w:rsidRPr="001374EB">
        <w:rPr>
          <w:rFonts w:ascii="Arial" w:hAnsi="Arial" w:cs="Arial"/>
          <w:sz w:val="18"/>
          <w:szCs w:val="18"/>
        </w:rPr>
        <w:t xml:space="preserve"> </w:t>
      </w:r>
    </w:p>
    <w:p w:rsidR="00131F9A" w:rsidRDefault="00131F9A" w:rsidP="00131F9A">
      <w:pPr>
        <w:tabs>
          <w:tab w:val="left" w:pos="360"/>
        </w:tabs>
        <w:rPr>
          <w:rFonts w:ascii="Arial" w:hAnsi="Arial" w:cs="Arial"/>
          <w:sz w:val="12"/>
          <w:szCs w:val="12"/>
        </w:rPr>
      </w:pPr>
    </w:p>
    <w:p w:rsidR="00131F9A" w:rsidRDefault="00131F9A" w:rsidP="00131F9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→ tipp</w:t>
      </w:r>
      <w:r w:rsidR="00362F57">
        <w:rPr>
          <w:rFonts w:ascii="Arial" w:hAnsi="Arial" w:cs="Arial"/>
          <w:b/>
        </w:rPr>
        <w:t>- für junge leute</w:t>
      </w:r>
      <w:r w:rsidR="0039324E">
        <w:rPr>
          <w:rFonts w:ascii="Arial" w:hAnsi="Arial" w:cs="Arial"/>
          <w:b/>
        </w:rPr>
        <w:t xml:space="preserve"> (</w:t>
      </w:r>
      <w:r w:rsidR="00362F57">
        <w:rPr>
          <w:rFonts w:ascii="Arial" w:hAnsi="Arial" w:cs="Arial"/>
          <w:b/>
        </w:rPr>
        <w:t xml:space="preserve">virtuelle </w:t>
      </w:r>
      <w:r w:rsidR="0039324E">
        <w:rPr>
          <w:rFonts w:ascii="Arial" w:hAnsi="Arial" w:cs="Arial"/>
          <w:b/>
        </w:rPr>
        <w:t xml:space="preserve">Infoplattform)  </w:t>
      </w:r>
      <w:r>
        <w:rPr>
          <w:rFonts w:ascii="Arial" w:hAnsi="Arial" w:cs="Arial"/>
          <w:b/>
        </w:rPr>
        <w:t xml:space="preserve"> </w:t>
      </w:r>
      <w:r w:rsidR="0039324E">
        <w:rPr>
          <w:rFonts w:ascii="Arial" w:hAnsi="Arial" w:cs="Arial"/>
          <w:b/>
        </w:rPr>
        <w:t xml:space="preserve"> </w:t>
      </w:r>
    </w:p>
    <w:p w:rsidR="00131F9A" w:rsidRDefault="00131F9A" w:rsidP="00131F9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374EB">
        <w:rPr>
          <w:rFonts w:ascii="Arial" w:hAnsi="Arial" w:cs="Arial"/>
          <w:sz w:val="18"/>
          <w:szCs w:val="18"/>
        </w:rPr>
        <w:t xml:space="preserve">Im „tipp“ bekommt man </w:t>
      </w:r>
      <w:r w:rsidR="0039324E">
        <w:rPr>
          <w:rFonts w:ascii="Arial" w:hAnsi="Arial" w:cs="Arial"/>
          <w:sz w:val="18"/>
          <w:szCs w:val="18"/>
        </w:rPr>
        <w:t xml:space="preserve">Infos und </w:t>
      </w:r>
      <w:r w:rsidRPr="001374EB">
        <w:rPr>
          <w:rFonts w:ascii="Arial" w:hAnsi="Arial" w:cs="Arial"/>
          <w:sz w:val="18"/>
          <w:szCs w:val="18"/>
        </w:rPr>
        <w:t>Antworten zu 1001 Fragen</w:t>
      </w:r>
      <w:r w:rsidR="0039324E">
        <w:rPr>
          <w:rFonts w:ascii="Arial" w:hAnsi="Arial" w:cs="Arial"/>
          <w:sz w:val="18"/>
          <w:szCs w:val="18"/>
        </w:rPr>
        <w:t xml:space="preserve">. </w:t>
      </w:r>
      <w:r w:rsidRPr="00E3768A">
        <w:rPr>
          <w:rFonts w:ascii="Arial" w:hAnsi="Arial" w:cs="Arial"/>
          <w:sz w:val="18"/>
          <w:szCs w:val="18"/>
        </w:rPr>
        <w:t>Im „tipp-</w:t>
      </w:r>
      <w:r>
        <w:rPr>
          <w:rFonts w:ascii="Arial" w:hAnsi="Arial" w:cs="Arial"/>
          <w:sz w:val="18"/>
          <w:szCs w:val="18"/>
        </w:rPr>
        <w:t xml:space="preserve"> </w:t>
      </w:r>
      <w:r w:rsidRPr="00E3768A">
        <w:rPr>
          <w:rFonts w:ascii="Arial" w:hAnsi="Arial" w:cs="Arial"/>
          <w:sz w:val="18"/>
          <w:szCs w:val="18"/>
        </w:rPr>
        <w:t>Bereich“</w:t>
      </w:r>
      <w:r>
        <w:rPr>
          <w:rFonts w:ascii="Arial" w:hAnsi="Arial" w:cs="Arial"/>
          <w:sz w:val="18"/>
          <w:szCs w:val="18"/>
        </w:rPr>
        <w:t xml:space="preserve"> auf unserer </w:t>
      </w:r>
      <w:r w:rsidR="00362F57">
        <w:rPr>
          <w:rFonts w:ascii="Arial" w:hAnsi="Arial" w:cs="Arial"/>
          <w:sz w:val="18"/>
          <w:szCs w:val="18"/>
        </w:rPr>
        <w:t>Webseite</w:t>
      </w:r>
      <w:r w:rsidRPr="00E376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findet man laufend News </w:t>
      </w:r>
      <w:r w:rsidRPr="00E3768A">
        <w:rPr>
          <w:rFonts w:ascii="Arial" w:hAnsi="Arial" w:cs="Arial"/>
          <w:sz w:val="18"/>
          <w:szCs w:val="18"/>
        </w:rPr>
        <w:t xml:space="preserve">über </w:t>
      </w:r>
      <w:r w:rsidR="0039324E">
        <w:rPr>
          <w:rFonts w:ascii="Arial" w:hAnsi="Arial" w:cs="Arial"/>
          <w:sz w:val="18"/>
          <w:szCs w:val="18"/>
        </w:rPr>
        <w:t>P</w:t>
      </w:r>
      <w:r w:rsidRPr="00E3768A">
        <w:rPr>
          <w:rFonts w:ascii="Arial" w:hAnsi="Arial" w:cs="Arial"/>
          <w:sz w:val="18"/>
          <w:szCs w:val="18"/>
        </w:rPr>
        <w:t>rojekte, Wettbewerbe, Events</w:t>
      </w:r>
      <w:r>
        <w:rPr>
          <w:rFonts w:ascii="Arial" w:hAnsi="Arial" w:cs="Arial"/>
          <w:sz w:val="18"/>
          <w:szCs w:val="18"/>
        </w:rPr>
        <w:t xml:space="preserve">, </w:t>
      </w:r>
      <w:r w:rsidR="0039324E">
        <w:rPr>
          <w:rFonts w:ascii="Arial" w:hAnsi="Arial" w:cs="Arial"/>
          <w:sz w:val="18"/>
          <w:szCs w:val="18"/>
        </w:rPr>
        <w:t>neue Kampagnen, Broschüren</w:t>
      </w:r>
      <w:r w:rsidR="0086255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…</w:t>
      </w:r>
      <w:r w:rsidRPr="00E3768A">
        <w:rPr>
          <w:rFonts w:ascii="Arial" w:hAnsi="Arial" w:cs="Arial"/>
          <w:sz w:val="18"/>
          <w:szCs w:val="18"/>
        </w:rPr>
        <w:t xml:space="preserve"> </w:t>
      </w:r>
    </w:p>
    <w:p w:rsidR="00345664" w:rsidRDefault="00345664" w:rsidP="00131F9A">
      <w:pPr>
        <w:outlineLvl w:val="0"/>
        <w:rPr>
          <w:rFonts w:ascii="Arial" w:hAnsi="Arial" w:cs="Arial"/>
          <w:sz w:val="20"/>
        </w:rPr>
      </w:pPr>
    </w:p>
    <w:p w:rsidR="008C7383" w:rsidRDefault="008C7383" w:rsidP="00131F9A">
      <w:pPr>
        <w:outlineLvl w:val="0"/>
        <w:rPr>
          <w:rFonts w:ascii="Arial" w:hAnsi="Arial" w:cs="Arial"/>
          <w:sz w:val="20"/>
        </w:rPr>
      </w:pPr>
      <w:bookmarkStart w:id="0" w:name="_GoBack"/>
      <w:bookmarkEnd w:id="0"/>
    </w:p>
    <w:p w:rsidR="00345664" w:rsidRDefault="00345664" w:rsidP="00131F9A">
      <w:pPr>
        <w:outlineLvl w:val="0"/>
        <w:rPr>
          <w:rFonts w:ascii="Arial" w:hAnsi="Arial" w:cs="Arial"/>
          <w:sz w:val="20"/>
        </w:rPr>
      </w:pPr>
    </w:p>
    <w:p w:rsidR="00131F9A" w:rsidRPr="001C168B" w:rsidRDefault="00B07158" w:rsidP="00131F9A">
      <w:pPr>
        <w:outlineLvl w:val="0"/>
        <w:rPr>
          <w:rFonts w:ascii="Arial" w:hAnsi="Arial" w:cs="Arial"/>
          <w:sz w:val="20"/>
        </w:rPr>
      </w:pPr>
      <w:r w:rsidRPr="001C168B">
        <w:rPr>
          <w:rFonts w:ascii="Arial" w:hAnsi="Arial" w:cs="Arial"/>
          <w:noProof/>
          <w:color w:val="339933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123825</wp:posOffset>
            </wp:positionV>
            <wp:extent cx="869950" cy="753110"/>
            <wp:effectExtent l="0" t="0" r="0" b="0"/>
            <wp:wrapNone/>
            <wp:docPr id="17" name="Bild 1" descr="Signet &quot;Kinder- und Jugendförderung wirkt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ignet &quot;Kinder- und Jugendförderung wirkt!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9" t="11052" r="11339" b="1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9A" w:rsidRPr="001C168B">
        <w:rPr>
          <w:rFonts w:ascii="Arial" w:hAnsi="Arial" w:cs="Arial"/>
          <w:sz w:val="20"/>
        </w:rPr>
        <w:t xml:space="preserve">Weitere Infos, </w:t>
      </w:r>
      <w:r w:rsidR="00141138" w:rsidRPr="001C168B">
        <w:rPr>
          <w:rFonts w:ascii="Arial" w:hAnsi="Arial" w:cs="Arial"/>
          <w:sz w:val="20"/>
        </w:rPr>
        <w:t xml:space="preserve">Kontaktdaten, </w:t>
      </w:r>
      <w:r w:rsidR="00F92B2E" w:rsidRPr="001C168B">
        <w:rPr>
          <w:rFonts w:ascii="Arial" w:hAnsi="Arial" w:cs="Arial"/>
          <w:sz w:val="20"/>
        </w:rPr>
        <w:t>Bilder</w:t>
      </w:r>
      <w:r w:rsidR="00131F9A" w:rsidRPr="001C168B">
        <w:rPr>
          <w:rFonts w:ascii="Arial" w:hAnsi="Arial" w:cs="Arial"/>
          <w:sz w:val="20"/>
        </w:rPr>
        <w:t xml:space="preserve">, </w:t>
      </w:r>
      <w:r w:rsidR="00345664">
        <w:rPr>
          <w:rFonts w:ascii="Arial" w:hAnsi="Arial" w:cs="Arial"/>
          <w:sz w:val="20"/>
        </w:rPr>
        <w:t xml:space="preserve">Flyer, </w:t>
      </w:r>
      <w:r w:rsidR="00131F9A" w:rsidRPr="001C168B">
        <w:rPr>
          <w:rFonts w:ascii="Arial" w:hAnsi="Arial" w:cs="Arial"/>
          <w:sz w:val="20"/>
        </w:rPr>
        <w:t>Pressestimmen,</w:t>
      </w:r>
      <w:r w:rsidR="00F92B2E" w:rsidRPr="001C168B">
        <w:rPr>
          <w:rFonts w:ascii="Arial" w:hAnsi="Arial" w:cs="Arial"/>
          <w:sz w:val="20"/>
        </w:rPr>
        <w:t xml:space="preserve"> </w:t>
      </w:r>
      <w:r w:rsidR="00345664">
        <w:rPr>
          <w:rFonts w:ascii="Arial" w:hAnsi="Arial" w:cs="Arial"/>
          <w:sz w:val="20"/>
        </w:rPr>
        <w:t xml:space="preserve">Konzept, </w:t>
      </w:r>
      <w:r w:rsidR="005B2159" w:rsidRPr="001C168B">
        <w:rPr>
          <w:rFonts w:ascii="Arial" w:hAnsi="Arial" w:cs="Arial"/>
          <w:sz w:val="20"/>
        </w:rPr>
        <w:t>siehe</w:t>
      </w:r>
      <w:r w:rsidR="00F92B2E" w:rsidRPr="001C168B">
        <w:rPr>
          <w:rFonts w:ascii="Arial" w:hAnsi="Arial" w:cs="Arial"/>
          <w:sz w:val="20"/>
        </w:rPr>
        <w:t>:</w:t>
      </w:r>
      <w:r w:rsidR="00131F9A" w:rsidRPr="001C168B">
        <w:rPr>
          <w:rFonts w:ascii="Arial" w:hAnsi="Arial" w:cs="Arial"/>
          <w:sz w:val="20"/>
        </w:rPr>
        <w:t xml:space="preserve"> </w:t>
      </w:r>
    </w:p>
    <w:p w:rsidR="00363F4F" w:rsidRPr="001C168B" w:rsidRDefault="00B07158">
      <w:pPr>
        <w:ind w:right="-650"/>
        <w:outlineLvl w:val="0"/>
        <w:rPr>
          <w:rFonts w:ascii="Arial" w:hAnsi="Arial" w:cs="Arial"/>
          <w:b/>
          <w:color w:val="339933"/>
          <w:sz w:val="52"/>
          <w:szCs w:val="52"/>
        </w:rPr>
      </w:pPr>
      <w:r w:rsidRPr="001C168B">
        <w:rPr>
          <w:rFonts w:ascii="Arial" w:hAnsi="Arial" w:cs="Arial"/>
          <w:noProof/>
          <w:color w:val="339933"/>
          <w:sz w:val="10"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72390</wp:posOffset>
            </wp:positionV>
            <wp:extent cx="589915" cy="601345"/>
            <wp:effectExtent l="0" t="0" r="0" b="0"/>
            <wp:wrapNone/>
            <wp:docPr id="16" name="irc_mi" descr="Bildergebnis für find us on facebook &amp; 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ind us on facebook &amp; 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39324E" w:rsidRPr="001C168B">
          <w:rPr>
            <w:rStyle w:val="Hyperlink"/>
            <w:rFonts w:ascii="Arial" w:hAnsi="Arial" w:cs="Arial"/>
            <w:b/>
            <w:color w:val="339933"/>
            <w:sz w:val="52"/>
            <w:szCs w:val="52"/>
            <w:u w:val="none"/>
          </w:rPr>
          <w:t>www.jugend-or.ch</w:t>
        </w:r>
      </w:hyperlink>
    </w:p>
    <w:p w:rsidR="00141138" w:rsidRDefault="00141138" w:rsidP="00141138">
      <w:pPr>
        <w:outlineLvl w:val="0"/>
        <w:rPr>
          <w:rFonts w:ascii="Arial" w:hAnsi="Arial" w:cs="Arial"/>
          <w:b/>
          <w:sz w:val="20"/>
        </w:rPr>
      </w:pPr>
    </w:p>
    <w:p w:rsidR="00141138" w:rsidRDefault="00141138" w:rsidP="00141138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Jugendarbeit Oberes Rheintal (Stadt Altstätten</w:t>
      </w:r>
      <w:r w:rsidR="00D41A22">
        <w:rPr>
          <w:rFonts w:ascii="Arial" w:hAnsi="Arial" w:cs="Arial"/>
          <w:b/>
          <w:sz w:val="20"/>
        </w:rPr>
        <w:t xml:space="preserve"> &amp; 5 Partnergemeinden</w:t>
      </w:r>
      <w:r>
        <w:rPr>
          <w:rFonts w:ascii="Arial" w:hAnsi="Arial" w:cs="Arial"/>
          <w:b/>
          <w:sz w:val="20"/>
        </w:rPr>
        <w:t>)</w:t>
      </w:r>
    </w:p>
    <w:p w:rsidR="00141138" w:rsidRPr="00141138" w:rsidRDefault="00141138" w:rsidP="00141138">
      <w:pPr>
        <w:outlineLvl w:val="0"/>
        <w:rPr>
          <w:rFonts w:ascii="Arial" w:hAnsi="Arial" w:cs="Arial"/>
          <w:sz w:val="20"/>
        </w:rPr>
      </w:pPr>
      <w:r w:rsidRPr="00141138">
        <w:rPr>
          <w:rFonts w:ascii="Arial" w:hAnsi="Arial" w:cs="Arial"/>
          <w:sz w:val="20"/>
        </w:rPr>
        <w:t>Wiesentalstr. 1a, 9450 Altstätten, 071 755 68 15</w:t>
      </w:r>
    </w:p>
    <w:p w:rsidR="00141138" w:rsidRPr="00F92B2E" w:rsidRDefault="00141138">
      <w:pPr>
        <w:ind w:right="-650"/>
        <w:outlineLvl w:val="0"/>
        <w:rPr>
          <w:color w:val="339966"/>
        </w:rPr>
      </w:pPr>
    </w:p>
    <w:sectPr w:rsidR="00141138" w:rsidRPr="00F92B2E" w:rsidSect="008A3696">
      <w:pgSz w:w="11906" w:h="16838"/>
      <w:pgMar w:top="899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F44"/>
    <w:multiLevelType w:val="hybridMultilevel"/>
    <w:tmpl w:val="D52C74EE"/>
    <w:lvl w:ilvl="0" w:tplc="1AA0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9282F"/>
    <w:multiLevelType w:val="hybridMultilevel"/>
    <w:tmpl w:val="29645454"/>
    <w:lvl w:ilvl="0" w:tplc="453A3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5"/>
    <w:rsid w:val="00016308"/>
    <w:rsid w:val="00091B65"/>
    <w:rsid w:val="00094244"/>
    <w:rsid w:val="000967C8"/>
    <w:rsid w:val="00097108"/>
    <w:rsid w:val="000B718D"/>
    <w:rsid w:val="000C43FC"/>
    <w:rsid w:val="000C4895"/>
    <w:rsid w:val="000F48A9"/>
    <w:rsid w:val="00102B8C"/>
    <w:rsid w:val="00112F0B"/>
    <w:rsid w:val="00131F9A"/>
    <w:rsid w:val="00136671"/>
    <w:rsid w:val="001374EB"/>
    <w:rsid w:val="00141138"/>
    <w:rsid w:val="00160656"/>
    <w:rsid w:val="00164DDB"/>
    <w:rsid w:val="00180A02"/>
    <w:rsid w:val="001A0CA0"/>
    <w:rsid w:val="001A65B1"/>
    <w:rsid w:val="001C168B"/>
    <w:rsid w:val="001D6CE4"/>
    <w:rsid w:val="001F50D2"/>
    <w:rsid w:val="002011C5"/>
    <w:rsid w:val="002129D9"/>
    <w:rsid w:val="002134D0"/>
    <w:rsid w:val="00221ADF"/>
    <w:rsid w:val="0022228D"/>
    <w:rsid w:val="00233110"/>
    <w:rsid w:val="002C3199"/>
    <w:rsid w:val="003100B0"/>
    <w:rsid w:val="0032735E"/>
    <w:rsid w:val="00342835"/>
    <w:rsid w:val="00345664"/>
    <w:rsid w:val="00346344"/>
    <w:rsid w:val="00351494"/>
    <w:rsid w:val="00362F57"/>
    <w:rsid w:val="00363F4F"/>
    <w:rsid w:val="003767F7"/>
    <w:rsid w:val="00383D5C"/>
    <w:rsid w:val="0039324E"/>
    <w:rsid w:val="00395E84"/>
    <w:rsid w:val="00406D2C"/>
    <w:rsid w:val="00413C11"/>
    <w:rsid w:val="00457607"/>
    <w:rsid w:val="004813FB"/>
    <w:rsid w:val="004828DF"/>
    <w:rsid w:val="004B701E"/>
    <w:rsid w:val="004C2CEA"/>
    <w:rsid w:val="004D2E75"/>
    <w:rsid w:val="004E0CD5"/>
    <w:rsid w:val="004E30D7"/>
    <w:rsid w:val="00505661"/>
    <w:rsid w:val="005105E5"/>
    <w:rsid w:val="005268C6"/>
    <w:rsid w:val="005A03F4"/>
    <w:rsid w:val="005A1B0D"/>
    <w:rsid w:val="005A48F2"/>
    <w:rsid w:val="005B2159"/>
    <w:rsid w:val="005D07C2"/>
    <w:rsid w:val="005D1EF4"/>
    <w:rsid w:val="005D4641"/>
    <w:rsid w:val="005E0D2C"/>
    <w:rsid w:val="005E1EE5"/>
    <w:rsid w:val="005F3B07"/>
    <w:rsid w:val="00613216"/>
    <w:rsid w:val="00616D31"/>
    <w:rsid w:val="00624B15"/>
    <w:rsid w:val="00646C2F"/>
    <w:rsid w:val="006846E8"/>
    <w:rsid w:val="006A05DF"/>
    <w:rsid w:val="006A6C12"/>
    <w:rsid w:val="006C58A2"/>
    <w:rsid w:val="006F6087"/>
    <w:rsid w:val="00746795"/>
    <w:rsid w:val="00760A9D"/>
    <w:rsid w:val="0077559C"/>
    <w:rsid w:val="00784DE3"/>
    <w:rsid w:val="00787924"/>
    <w:rsid w:val="007B7937"/>
    <w:rsid w:val="007D527E"/>
    <w:rsid w:val="007F26B9"/>
    <w:rsid w:val="007F27FF"/>
    <w:rsid w:val="007F64BD"/>
    <w:rsid w:val="0080019A"/>
    <w:rsid w:val="008071A3"/>
    <w:rsid w:val="0081372F"/>
    <w:rsid w:val="00831A32"/>
    <w:rsid w:val="008450D1"/>
    <w:rsid w:val="00853B9E"/>
    <w:rsid w:val="0086255E"/>
    <w:rsid w:val="00881BF5"/>
    <w:rsid w:val="008A3696"/>
    <w:rsid w:val="008C7383"/>
    <w:rsid w:val="008D0807"/>
    <w:rsid w:val="00913275"/>
    <w:rsid w:val="00927986"/>
    <w:rsid w:val="00972EB0"/>
    <w:rsid w:val="009C6DA1"/>
    <w:rsid w:val="009D5C1F"/>
    <w:rsid w:val="009E6EA8"/>
    <w:rsid w:val="009F4263"/>
    <w:rsid w:val="00A07A9B"/>
    <w:rsid w:val="00A4300A"/>
    <w:rsid w:val="00A91EE8"/>
    <w:rsid w:val="00A93DDE"/>
    <w:rsid w:val="00AC7A74"/>
    <w:rsid w:val="00B0583B"/>
    <w:rsid w:val="00B07158"/>
    <w:rsid w:val="00B1004B"/>
    <w:rsid w:val="00B31AB2"/>
    <w:rsid w:val="00B351BE"/>
    <w:rsid w:val="00B515B8"/>
    <w:rsid w:val="00B51D26"/>
    <w:rsid w:val="00B53144"/>
    <w:rsid w:val="00B63160"/>
    <w:rsid w:val="00BB2883"/>
    <w:rsid w:val="00BE5196"/>
    <w:rsid w:val="00BF159C"/>
    <w:rsid w:val="00BF2B33"/>
    <w:rsid w:val="00BF7270"/>
    <w:rsid w:val="00C178EB"/>
    <w:rsid w:val="00C41A55"/>
    <w:rsid w:val="00C436F5"/>
    <w:rsid w:val="00C6415B"/>
    <w:rsid w:val="00C65546"/>
    <w:rsid w:val="00C75949"/>
    <w:rsid w:val="00C770E6"/>
    <w:rsid w:val="00C96ACA"/>
    <w:rsid w:val="00CA3A9E"/>
    <w:rsid w:val="00CD6B70"/>
    <w:rsid w:val="00CD7248"/>
    <w:rsid w:val="00CE20B8"/>
    <w:rsid w:val="00CE25A9"/>
    <w:rsid w:val="00CF74D2"/>
    <w:rsid w:val="00D361D3"/>
    <w:rsid w:val="00D41A22"/>
    <w:rsid w:val="00D51E9F"/>
    <w:rsid w:val="00D532B2"/>
    <w:rsid w:val="00DC38B8"/>
    <w:rsid w:val="00DF4575"/>
    <w:rsid w:val="00E04749"/>
    <w:rsid w:val="00E049A2"/>
    <w:rsid w:val="00E1015E"/>
    <w:rsid w:val="00E3768A"/>
    <w:rsid w:val="00E65F12"/>
    <w:rsid w:val="00E66E0C"/>
    <w:rsid w:val="00E862B6"/>
    <w:rsid w:val="00EA60CF"/>
    <w:rsid w:val="00EB2AD9"/>
    <w:rsid w:val="00EC7B80"/>
    <w:rsid w:val="00ED36AB"/>
    <w:rsid w:val="00F211DE"/>
    <w:rsid w:val="00F67BF0"/>
    <w:rsid w:val="00F70E2E"/>
    <w:rsid w:val="00F74AD0"/>
    <w:rsid w:val="00F802A7"/>
    <w:rsid w:val="00F92B2E"/>
    <w:rsid w:val="00F95552"/>
    <w:rsid w:val="00FA33B6"/>
    <w:rsid w:val="00FA7BF8"/>
    <w:rsid w:val="00FD28F1"/>
    <w:rsid w:val="00FD525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7E40CF"/>
  <w15:chartTrackingRefBased/>
  <w15:docId w15:val="{DD2F904F-4E12-493D-A50D-7499DE1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436F5"/>
    <w:rPr>
      <w:color w:val="0000FF"/>
      <w:u w:val="single"/>
    </w:rPr>
  </w:style>
  <w:style w:type="paragraph" w:customStyle="1" w:styleId="text">
    <w:name w:val="text"/>
    <w:basedOn w:val="Standard"/>
    <w:rsid w:val="006A6C12"/>
    <w:pPr>
      <w:spacing w:before="100" w:beforeAutospacing="1" w:after="100" w:afterAutospacing="1" w:line="270" w:lineRule="atLeast"/>
    </w:pPr>
    <w:rPr>
      <w:rFonts w:ascii="Arial" w:hAnsi="Arial" w:cs="Arial"/>
      <w:color w:val="000000"/>
      <w:spacing w:val="8"/>
      <w:sz w:val="15"/>
      <w:szCs w:val="15"/>
    </w:rPr>
  </w:style>
  <w:style w:type="paragraph" w:styleId="Sprechblasentext">
    <w:name w:val="Balloon Text"/>
    <w:basedOn w:val="Standard"/>
    <w:semiHidden/>
    <w:rsid w:val="0092798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467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6F6087"/>
    <w:pPr>
      <w:tabs>
        <w:tab w:val="center" w:pos="4536"/>
        <w:tab w:val="right" w:pos="9072"/>
      </w:tabs>
    </w:pPr>
    <w:rPr>
      <w:rFonts w:ascii="Univers 45 Light" w:hAnsi="Univers 45 Light"/>
      <w:sz w:val="22"/>
      <w:szCs w:val="20"/>
    </w:rPr>
  </w:style>
  <w:style w:type="table" w:styleId="Tabellenraster">
    <w:name w:val="Table Grid"/>
    <w:basedOn w:val="NormaleTabelle"/>
    <w:rsid w:val="0023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136671"/>
    <w:rPr>
      <w:rFonts w:ascii="Univers 45 Light" w:hAnsi="Univers 45 Light"/>
      <w:sz w:val="22"/>
    </w:rPr>
  </w:style>
  <w:style w:type="paragraph" w:customStyle="1" w:styleId="Default">
    <w:name w:val="Default"/>
    <w:rsid w:val="00A43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71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6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87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or.ch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jugend-altstaetten.ch/index.php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h/url?sa=i&amp;rct=j&amp;q=&amp;esrc=s&amp;source=images&amp;cd=&amp;cad=rja&amp;uact=8&amp;ved=0ahUKEwjCgsjgw43UAhWDExoKHbNxBJEQjRwIBw&amp;url=http://powerupsocialmedia.com/facebook-tips&amp;psig=AFQjCNE2b3PomS9Fq2H3wJ7FyV6qrkAjlQ&amp;ust=149588692729997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h/url?sa=i&amp;rct=j&amp;q=&amp;esrc=s&amp;source=images&amp;cd=&amp;cad=rja&amp;uact=8&amp;ved=0CAcQjRxqFQoTCJK2wImwxscCFce0FAod4r4AHA&amp;url=http://www.rp-unternehmensberatung.com/?attachment_id%3D258&amp;ei=337dVdLKJ8fpUuL9guAB&amp;psig=AFQjCNGHS50lA29WOCPhpf91Q3UIE0pwBw&amp;ust=144066567666645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jugend-or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0300-5C69-457C-84D7-35C95FC8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3704</CharactersWithSpaces>
  <SharedDoc>false</SharedDoc>
  <HLinks>
    <vt:vector size="36" baseType="variant"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http://www.jugend-or.ch/</vt:lpwstr>
      </vt:variant>
      <vt:variant>
        <vt:lpwstr/>
      </vt:variant>
      <vt:variant>
        <vt:i4>1179773</vt:i4>
      </vt:variant>
      <vt:variant>
        <vt:i4>6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ved=0CAcQjRxqFQoTCJK2wImwxscCFce0FAod4r4AHA&amp;url=http://www.rp-unternehmensberatung.com/?attachment_id%3D258&amp;ei=337dVdLKJ8fpUuL9guAB&amp;psig=AFQjCNGHS50lA29WOCPhpf91Q3UIE0pwBw&amp;ust=1440665676666457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http://www.jugend-or.ch/</vt:lpwstr>
      </vt:variant>
      <vt:variant>
        <vt:lpwstr/>
      </vt:variant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http://www.jugend-altstaetten.ch/index.php</vt:lpwstr>
      </vt:variant>
      <vt:variant>
        <vt:lpwstr/>
      </vt:variant>
      <vt:variant>
        <vt:i4>1179773</vt:i4>
      </vt:variant>
      <vt:variant>
        <vt:i4>5078</vt:i4>
      </vt:variant>
      <vt:variant>
        <vt:i4>1028</vt:i4>
      </vt:variant>
      <vt:variant>
        <vt:i4>4</vt:i4>
      </vt:variant>
      <vt:variant>
        <vt:lpwstr>http://www.google.ch/url?sa=i&amp;rct=j&amp;q=&amp;esrc=s&amp;source=images&amp;cd=&amp;cad=rja&amp;uact=8&amp;ved=0CAcQjRxqFQoTCJK2wImwxscCFce0FAod4r4AHA&amp;url=http://www.rp-unternehmensberatung.com/?attachment_id%3D258&amp;ei=337dVdLKJ8fpUuL9guAB&amp;psig=AFQjCNGHS50lA29WOCPhpf91Q3UIE0pwBw&amp;ust=1440665676666457</vt:lpwstr>
      </vt:variant>
      <vt:variant>
        <vt:lpwstr/>
      </vt:variant>
      <vt:variant>
        <vt:i4>6684797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http://www.google.ch/url?sa=i&amp;rct=j&amp;q=&amp;esrc=s&amp;source=images&amp;cd=&amp;cad=rja&amp;uact=8&amp;ved=0ahUKEwjCgsjgw43UAhWDExoKHbNxBJEQjRwIBw&amp;url=http://powerupsocialmedia.com/facebook-tips&amp;psig=AFQjCNE2b3PomS9Fq2H3wJ7FyV6qrkAjlQ&amp;ust=1495886927299973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Benutzer</dc:creator>
  <cp:keywords/>
  <cp:lastModifiedBy>Gasser Ruedi - ALTSTAETTEN</cp:lastModifiedBy>
  <cp:revision>2</cp:revision>
  <cp:lastPrinted>2020-08-24T07:24:00Z</cp:lastPrinted>
  <dcterms:created xsi:type="dcterms:W3CDTF">2022-09-17T10:32:00Z</dcterms:created>
  <dcterms:modified xsi:type="dcterms:W3CDTF">2022-09-17T10:32:00Z</dcterms:modified>
</cp:coreProperties>
</file>